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90"/>
      </w:tblGrid>
      <w:tr w:rsidR="00B06B42" w:rsidRPr="0082180B" w14:paraId="69F68E2C" w14:textId="77777777" w:rsidTr="00675852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ECE352" w14:textId="77777777" w:rsidR="00B06B42" w:rsidRPr="00AA7957" w:rsidRDefault="00B06B42">
            <w:pPr>
              <w:autoSpaceDE w:val="0"/>
              <w:snapToGrid w:val="0"/>
              <w:spacing w:before="60" w:after="60"/>
              <w:jc w:val="left"/>
              <w:rPr>
                <w:noProof/>
                <w:color w:val="0B769F"/>
              </w:rPr>
            </w:pPr>
            <w:r w:rsidRPr="00AA7957">
              <w:rPr>
                <w:noProof/>
                <w:color w:val="0B769F"/>
              </w:rPr>
              <w:drawing>
                <wp:inline distT="0" distB="0" distL="0" distR="0" wp14:anchorId="77A157DE" wp14:editId="1FB78846">
                  <wp:extent cx="2919842" cy="900000"/>
                  <wp:effectExtent l="0" t="0" r="0" b="0"/>
                  <wp:docPr id="9171714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842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9A75D" w14:textId="77777777" w:rsidR="00B06B42" w:rsidRPr="00AA7957" w:rsidRDefault="00B06B42">
            <w:pPr>
              <w:autoSpaceDE w:val="0"/>
              <w:snapToGrid w:val="0"/>
              <w:spacing w:before="60" w:after="60"/>
              <w:jc w:val="left"/>
              <w:rPr>
                <w:noProof/>
                <w:color w:val="0B769F"/>
              </w:rPr>
            </w:pPr>
          </w:p>
        </w:tc>
      </w:tr>
      <w:tr w:rsidR="00B06B42" w:rsidRPr="0082180B" w14:paraId="039B4B38" w14:textId="7777777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23B3" w14:textId="77777777" w:rsidR="00B06B42" w:rsidRPr="00C00810" w:rsidRDefault="00B06B42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 w:cs="+mn-cs"/>
                <w:i/>
                <w:iCs/>
                <w:color w:val="0B769F"/>
                <w:kern w:val="24"/>
                <w:sz w:val="44"/>
                <w:szCs w:val="44"/>
                <w:lang w:val="nb-NO"/>
              </w:rPr>
            </w:pPr>
            <w:r w:rsidRPr="00C00810">
              <w:rPr>
                <w:rFonts w:ascii="Cambria" w:eastAsia="Cambria" w:hAnsi="Cambria" w:cs="+mn-cs"/>
                <w:i/>
                <w:iCs/>
                <w:color w:val="0B769F"/>
                <w:kern w:val="24"/>
                <w:sz w:val="44"/>
                <w:szCs w:val="44"/>
                <w:lang w:val="nb-NO"/>
              </w:rPr>
              <w:t>MILITARY AIRWORTHINESS AUTHORITY – NORWAY</w:t>
            </w:r>
          </w:p>
        </w:tc>
      </w:tr>
      <w:tr w:rsidR="008D6B9C" w:rsidRPr="0082180B" w14:paraId="4D01A8DB" w14:textId="77777777" w:rsidTr="00FE407A">
        <w:tc>
          <w:tcPr>
            <w:tcW w:w="104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4B90DF" w14:textId="7BB478D5" w:rsidR="008D6B9C" w:rsidRPr="007106C2" w:rsidRDefault="00656EE0" w:rsidP="00E13AC5">
            <w:pPr>
              <w:autoSpaceDE w:val="0"/>
              <w:snapToGrid w:val="0"/>
              <w:spacing w:before="60" w:after="60"/>
              <w:jc w:val="right"/>
              <w:rPr>
                <w:rFonts w:ascii="Myriad Pro" w:hAnsi="Myriad Pro"/>
                <w:noProof/>
                <w:lang w:val="nb-NO" w:eastAsia="nb-NO"/>
              </w:rPr>
            </w:pPr>
            <w:r w:rsidRPr="001046A9">
              <w:rPr>
                <w:rFonts w:ascii="Myriad Pro" w:hAnsi="Myriad Pro"/>
                <w:noProof/>
                <w:lang w:val="nb-NO" w:eastAsia="nb-NO"/>
              </w:rPr>
              <w:t xml:space="preserve">MAA-NOR Form </w:t>
            </w:r>
            <w:r w:rsidR="00C11E1E">
              <w:rPr>
                <w:rFonts w:ascii="Myriad Pro" w:hAnsi="Myriad Pro"/>
                <w:noProof/>
                <w:lang w:val="nb-NO" w:eastAsia="nb-NO"/>
              </w:rPr>
              <w:t>VAR</w:t>
            </w:r>
          </w:p>
        </w:tc>
      </w:tr>
      <w:tr w:rsidR="004E5326" w:rsidRPr="004E5326" w14:paraId="5BC24859" w14:textId="77777777" w:rsidTr="00FE407A">
        <w:tc>
          <w:tcPr>
            <w:tcW w:w="10490" w:type="dxa"/>
            <w:tcBorders>
              <w:top w:val="nil"/>
            </w:tcBorders>
            <w:shd w:val="clear" w:color="auto" w:fill="auto"/>
          </w:tcPr>
          <w:p w14:paraId="5E0E0AD4" w14:textId="79E7F19B" w:rsidR="00A50C08" w:rsidRPr="00675852" w:rsidRDefault="00C11E1E" w:rsidP="004234EB">
            <w:pPr>
              <w:autoSpaceDE w:val="0"/>
              <w:snapToGrid w:val="0"/>
              <w:spacing w:before="60" w:after="60"/>
              <w:jc w:val="center"/>
              <w:rPr>
                <w:rFonts w:ascii="Cambria" w:hAnsi="Cambria"/>
                <w:b/>
                <w:bCs/>
                <w:noProof/>
                <w:color w:val="0B769F"/>
                <w:sz w:val="40"/>
                <w:szCs w:val="40"/>
                <w:lang w:eastAsia="nb-NO"/>
              </w:rPr>
            </w:pPr>
            <w:r w:rsidRPr="00675852">
              <w:rPr>
                <w:rFonts w:ascii="Cambria" w:hAnsi="Cambria"/>
                <w:b/>
                <w:bCs/>
                <w:noProof/>
                <w:color w:val="0B769F"/>
                <w:sz w:val="40"/>
                <w:szCs w:val="40"/>
                <w:lang w:eastAsia="nb-NO"/>
              </w:rPr>
              <w:t>APPLICATION FOR VARIATION</w:t>
            </w:r>
          </w:p>
        </w:tc>
      </w:tr>
    </w:tbl>
    <w:p w14:paraId="1C8F4B55" w14:textId="77777777" w:rsidR="002B3320" w:rsidRPr="004E5326" w:rsidRDefault="002B3320">
      <w:pPr>
        <w:rPr>
          <w:rFonts w:ascii="Myriad Pro" w:hAnsi="Myriad Pro"/>
          <w:color w:val="6AACCB"/>
        </w:rPr>
      </w:pPr>
    </w:p>
    <w:p w14:paraId="7374685E" w14:textId="7596CA14" w:rsidR="004078CD" w:rsidRPr="00675852" w:rsidRDefault="004078CD">
      <w:pPr>
        <w:rPr>
          <w:rFonts w:ascii="Myriad Pro" w:hAnsi="Myriad Pro"/>
          <w:color w:val="0B769F"/>
        </w:rPr>
      </w:pPr>
      <w:r w:rsidRPr="00675852">
        <w:rPr>
          <w:rFonts w:ascii="Myriad Pro" w:hAnsi="Myriad Pro"/>
          <w:color w:val="0B769F"/>
        </w:rPr>
        <w:t>1 Applicant information</w:t>
      </w:r>
    </w:p>
    <w:tbl>
      <w:tblPr>
        <w:tblW w:w="1049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243"/>
        <w:gridCol w:w="2690"/>
        <w:gridCol w:w="2557"/>
      </w:tblGrid>
      <w:tr w:rsidR="00C36E44" w:rsidRPr="00C36E44" w14:paraId="76738D4B" w14:textId="77777777" w:rsidTr="4495885B">
        <w:trPr>
          <w:trHeight w:val="22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DF986" w14:textId="77777777" w:rsidR="00255ABE" w:rsidRPr="00675852" w:rsidRDefault="00255ABE" w:rsidP="00072954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1.1 Organisation name: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8EDB2" w14:textId="2984F87F" w:rsidR="00255ABE" w:rsidRPr="00675852" w:rsidRDefault="00255ABE" w:rsidP="00072954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1.2 Organisation approval number:</w:t>
            </w:r>
          </w:p>
        </w:tc>
      </w:tr>
      <w:tr w:rsidR="00255ABE" w:rsidRPr="004E5326" w14:paraId="6C151AA2" w14:textId="77777777" w:rsidTr="00675852">
        <w:trPr>
          <w:trHeight w:val="397"/>
        </w:trPr>
        <w:tc>
          <w:tcPr>
            <w:tcW w:w="5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52D5" w14:textId="77777777" w:rsidR="00255ABE" w:rsidRPr="001648D8" w:rsidRDefault="00255ABE" w:rsidP="00D07DEC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  <w:tc>
          <w:tcPr>
            <w:tcW w:w="5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E318" w14:textId="265A2D44" w:rsidR="00255ABE" w:rsidRPr="001648D8" w:rsidRDefault="00255ABE" w:rsidP="00D07DEC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  <w:tr w:rsidR="00C36E44" w:rsidRPr="00C36E44" w14:paraId="2BF6CEF1" w14:textId="77777777" w:rsidTr="4495885B">
        <w:trPr>
          <w:trHeight w:val="398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CAE45" w14:textId="254C6154" w:rsidR="009026B9" w:rsidRPr="00675852" w:rsidRDefault="009026B9" w:rsidP="00777792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1.3 Postholder commitment</w:t>
            </w: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br/>
              <w:t>Name: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56D17" w14:textId="42435587" w:rsidR="009026B9" w:rsidRPr="00675852" w:rsidRDefault="00B64074" w:rsidP="00777792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br/>
            </w:r>
            <w:r w:rsidR="009026B9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Position:</w:t>
            </w:r>
          </w:p>
        </w:tc>
      </w:tr>
      <w:tr w:rsidR="009026B9" w:rsidRPr="00103935" w14:paraId="26CEB854" w14:textId="77777777" w:rsidTr="00675852">
        <w:trPr>
          <w:trHeight w:val="397"/>
        </w:trPr>
        <w:tc>
          <w:tcPr>
            <w:tcW w:w="5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D431" w14:textId="77777777" w:rsidR="009026B9" w:rsidRPr="00675852" w:rsidRDefault="009026B9" w:rsidP="00675852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lang w:val="en-US" w:eastAsia="ar-SA"/>
              </w:rPr>
            </w:pPr>
          </w:p>
        </w:tc>
        <w:tc>
          <w:tcPr>
            <w:tcW w:w="5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314A" w14:textId="58A0C43C" w:rsidR="009026B9" w:rsidRPr="00675852" w:rsidRDefault="009026B9" w:rsidP="00675852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lang w:val="en-US" w:eastAsia="ar-SA"/>
              </w:rPr>
            </w:pPr>
          </w:p>
        </w:tc>
      </w:tr>
      <w:tr w:rsidR="00C36E44" w:rsidRPr="00C36E44" w14:paraId="1CB60F0E" w14:textId="77777777" w:rsidTr="4495885B">
        <w:trPr>
          <w:trHeight w:val="22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9F92" w14:textId="78527B66" w:rsidR="00FD2567" w:rsidRPr="00675852" w:rsidRDefault="00664A46" w:rsidP="00FD2567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Signature</w:t>
            </w:r>
            <w:r w:rsidR="00FD2567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: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CE28" w14:textId="6AC84DDE" w:rsidR="00FD2567" w:rsidRPr="00675852" w:rsidRDefault="00664A46" w:rsidP="00FD2567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Date</w:t>
            </w:r>
            <w:r w:rsidR="00FD2567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: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B5AA" w14:textId="6609D5C0" w:rsidR="00FD2567" w:rsidRPr="00675852" w:rsidRDefault="00FD2567" w:rsidP="00675852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Plac</w:t>
            </w:r>
            <w:r w:rsidR="00664A46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e</w:t>
            </w: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:</w:t>
            </w:r>
          </w:p>
        </w:tc>
      </w:tr>
      <w:tr w:rsidR="00FD2567" w:rsidRPr="00875082" w14:paraId="0C9B25EA" w14:textId="77777777" w:rsidTr="00675852">
        <w:trPr>
          <w:trHeight w:val="397"/>
        </w:trPr>
        <w:tc>
          <w:tcPr>
            <w:tcW w:w="5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5AC5" w14:textId="77777777" w:rsidR="00FD2567" w:rsidRPr="00875082" w:rsidRDefault="00FD2567" w:rsidP="00FD2567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lang w:val="en-US" w:eastAsia="ar-SA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0B8D" w14:textId="77777777" w:rsidR="00FD2567" w:rsidRPr="00875082" w:rsidRDefault="00FD2567" w:rsidP="00FD2567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lang w:val="en-US" w:eastAsia="ar-SA"/>
              </w:rPr>
            </w:pP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48AF" w14:textId="31FA271B" w:rsidR="00FD2567" w:rsidRPr="00875082" w:rsidRDefault="00FD2567" w:rsidP="00FD2567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lang w:val="en-US" w:eastAsia="ar-SA"/>
              </w:rPr>
            </w:pPr>
          </w:p>
        </w:tc>
      </w:tr>
    </w:tbl>
    <w:p w14:paraId="5D355780" w14:textId="77777777" w:rsidR="00AA6777" w:rsidRDefault="00AA6777" w:rsidP="00AA6777">
      <w:pPr>
        <w:rPr>
          <w:rFonts w:ascii="Myriad Pro" w:hAnsi="Myriad Pro"/>
          <w:color w:val="6AACCB"/>
        </w:rPr>
      </w:pPr>
    </w:p>
    <w:p w14:paraId="63E005FF" w14:textId="038EE6B5" w:rsidR="00726713" w:rsidRPr="00675852" w:rsidRDefault="009556E3" w:rsidP="00726713">
      <w:pPr>
        <w:rPr>
          <w:rFonts w:ascii="Myriad Pro" w:hAnsi="Myriad Pro"/>
          <w:color w:val="0B769F"/>
        </w:rPr>
      </w:pPr>
      <w:r w:rsidRPr="00675852">
        <w:rPr>
          <w:rFonts w:ascii="Myriad Pro" w:hAnsi="Myriad Pro"/>
          <w:color w:val="0B769F"/>
        </w:rPr>
        <w:t>2</w:t>
      </w:r>
      <w:r w:rsidR="00726713" w:rsidRPr="00675852">
        <w:rPr>
          <w:rFonts w:ascii="Myriad Pro" w:hAnsi="Myriad Pro"/>
          <w:color w:val="0B769F"/>
        </w:rPr>
        <w:t xml:space="preserve"> </w:t>
      </w:r>
      <w:r w:rsidR="00411E52" w:rsidRPr="00675852">
        <w:rPr>
          <w:rFonts w:ascii="Myriad Pro" w:hAnsi="Myriad Pro"/>
          <w:color w:val="0B769F"/>
        </w:rPr>
        <w:t xml:space="preserve">Task </w:t>
      </w:r>
      <w:bookmarkStart w:id="0" w:name="_Hlk180667831"/>
      <w:r w:rsidR="00E75D7C">
        <w:rPr>
          <w:rFonts w:ascii="Myriad Pro" w:hAnsi="Myriad Pro"/>
          <w:color w:val="0B769F"/>
        </w:rPr>
        <w:t>reference</w:t>
      </w:r>
      <w:bookmarkEnd w:id="0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4536"/>
        <w:gridCol w:w="5245"/>
      </w:tblGrid>
      <w:tr w:rsidR="00472A12" w:rsidRPr="00C36E44" w14:paraId="210D4DD3" w14:textId="77777777">
        <w:trPr>
          <w:trHeight w:val="227"/>
        </w:trPr>
        <w:tc>
          <w:tcPr>
            <w:tcW w:w="704" w:type="dxa"/>
            <w:vMerge w:val="restart"/>
            <w:vAlign w:val="center"/>
          </w:tcPr>
          <w:p w14:paraId="5E2387FE" w14:textId="77777777" w:rsidR="00472A12" w:rsidRPr="007B29D8" w:rsidRDefault="00472A12" w:rsidP="00C6210A">
            <w:pPr>
              <w:widowControl w:val="0"/>
              <w:jc w:val="center"/>
              <w:rPr>
                <w:rFonts w:ascii="Myriad Pro" w:eastAsia="Times New Roman" w:hAnsi="Myriad Pro" w:cs="Arial"/>
                <w:color w:val="0B769F"/>
                <w:szCs w:val="20"/>
                <w:lang w:val="en-US" w:eastAsia="ar-SA"/>
              </w:rPr>
            </w:pPr>
            <w:r w:rsidRPr="007B29D8">
              <w:rPr>
                <w:rFonts w:ascii="Myriad Pro" w:eastAsia="Times New Roman" w:hAnsi="Myriad Pro" w:cs="Arial"/>
                <w:color w:val="0B769F"/>
                <w:szCs w:val="20"/>
                <w:lang w:val="en-US" w:eastAsia="ar-SA"/>
              </w:rPr>
              <w:t>AMP</w:t>
            </w:r>
          </w:p>
          <w:sdt>
            <w:sdtPr>
              <w:rPr>
                <w:rFonts w:ascii="Myriad Pro" w:eastAsia="Times New Roman" w:hAnsi="Myriad Pro" w:cs="Arial"/>
                <w:color w:val="0B769F"/>
                <w:sz w:val="28"/>
                <w:szCs w:val="28"/>
                <w:lang w:val="en-US" w:eastAsia="ar-SA"/>
              </w:rPr>
              <w:id w:val="-43526140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p w14:paraId="0E21264C" w14:textId="58B862FB" w:rsidR="00472A12" w:rsidRPr="007B29D8" w:rsidRDefault="00E80419" w:rsidP="00C6210A">
                <w:pPr>
                  <w:widowControl w:val="0"/>
                  <w:jc w:val="center"/>
                  <w:rPr>
                    <w:rFonts w:ascii="Myriad Pro" w:eastAsia="Times New Roman" w:hAnsi="Myriad Pro" w:cs="Arial"/>
                    <w:color w:val="0B769F"/>
                    <w:szCs w:val="20"/>
                    <w:lang w:val="en-US" w:eastAsia="ar-SA"/>
                  </w:rPr>
                </w:pPr>
                <w:r>
                  <w:rPr>
                    <w:rFonts w:ascii="Myriad Pro" w:eastAsia="Times New Roman" w:hAnsi="Myriad Pro" w:cs="Arial"/>
                    <w:color w:val="0B769F"/>
                    <w:sz w:val="28"/>
                    <w:szCs w:val="28"/>
                    <w:lang w:val="en-US" w:eastAsia="ar-SA"/>
                  </w:rPr>
                  <w:sym w:font="Wingdings" w:char="F0A8"/>
                </w:r>
              </w:p>
            </w:sdtContent>
          </w:sdt>
        </w:tc>
        <w:tc>
          <w:tcPr>
            <w:tcW w:w="4536" w:type="dxa"/>
            <w:tcBorders>
              <w:bottom w:val="nil"/>
            </w:tcBorders>
            <w:shd w:val="clear" w:color="auto" w:fill="auto"/>
            <w:vAlign w:val="center"/>
          </w:tcPr>
          <w:p w14:paraId="2453030C" w14:textId="588C0177" w:rsidR="00472A12" w:rsidRPr="00675852" w:rsidRDefault="00472A12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2.1 </w:t>
            </w:r>
            <w:r w:rsidRPr="00675852">
              <w:rPr>
                <w:rFonts w:ascii="Myriad Pro" w:hAnsi="Myriad Pro"/>
                <w:color w:val="0B769F"/>
                <w:sz w:val="16"/>
                <w:szCs w:val="16"/>
              </w:rPr>
              <w:t>Aircraft Maintenance Program</w:t>
            </w:r>
          </w:p>
        </w:tc>
        <w:tc>
          <w:tcPr>
            <w:tcW w:w="5245" w:type="dxa"/>
            <w:tcBorders>
              <w:bottom w:val="nil"/>
            </w:tcBorders>
            <w:shd w:val="clear" w:color="auto" w:fill="auto"/>
            <w:vAlign w:val="center"/>
          </w:tcPr>
          <w:p w14:paraId="1FA89D0E" w14:textId="43647281" w:rsidR="00472A12" w:rsidRPr="00675852" w:rsidRDefault="00472A12">
            <w:pPr>
              <w:widowControl w:val="0"/>
              <w:jc w:val="left"/>
              <w:rPr>
                <w:rFonts w:ascii="Myriad Pro" w:eastAsia="Times New Roman" w:hAnsi="Myriad Pro" w:cs="Arial"/>
                <w:b/>
                <w:bCs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hAnsi="Myriad Pro"/>
                <w:color w:val="0B769F"/>
                <w:sz w:val="16"/>
                <w:szCs w:val="16"/>
              </w:rPr>
              <w:t>2.2 AMP revision</w:t>
            </w:r>
            <w:r w:rsidR="002C0E7C">
              <w:rPr>
                <w:rFonts w:ascii="Myriad Pro" w:hAnsi="Myriad Pro"/>
                <w:color w:val="0B769F"/>
                <w:sz w:val="16"/>
                <w:szCs w:val="16"/>
              </w:rPr>
              <w:t xml:space="preserve"> and date</w:t>
            </w:r>
          </w:p>
        </w:tc>
      </w:tr>
      <w:tr w:rsidR="00472A12" w:rsidRPr="00D60439" w14:paraId="0ABFEFF8" w14:textId="77777777" w:rsidTr="007B29D8">
        <w:trPr>
          <w:trHeight w:val="397"/>
        </w:trPr>
        <w:tc>
          <w:tcPr>
            <w:tcW w:w="704" w:type="dxa"/>
            <w:vMerge/>
          </w:tcPr>
          <w:p w14:paraId="7251FB39" w14:textId="77777777" w:rsidR="00472A12" w:rsidRPr="00D60439" w:rsidRDefault="00472A12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14:paraId="166F5E9D" w14:textId="0953E3AC" w:rsidR="00472A12" w:rsidRPr="00D60439" w:rsidRDefault="00472A12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</w:tc>
        <w:tc>
          <w:tcPr>
            <w:tcW w:w="5245" w:type="dxa"/>
            <w:tcBorders>
              <w:top w:val="nil"/>
            </w:tcBorders>
            <w:shd w:val="clear" w:color="auto" w:fill="auto"/>
            <w:vAlign w:val="center"/>
          </w:tcPr>
          <w:p w14:paraId="498D6109" w14:textId="77777777" w:rsidR="00472A12" w:rsidRPr="00D60439" w:rsidRDefault="00472A12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</w:tc>
      </w:tr>
      <w:tr w:rsidR="00472A12" w:rsidRPr="00C36E44" w14:paraId="46EA8092" w14:textId="77777777">
        <w:trPr>
          <w:trHeight w:val="227"/>
        </w:trPr>
        <w:tc>
          <w:tcPr>
            <w:tcW w:w="704" w:type="dxa"/>
            <w:vMerge/>
          </w:tcPr>
          <w:p w14:paraId="1146ACFB" w14:textId="77777777" w:rsidR="00472A12" w:rsidRPr="00675852" w:rsidRDefault="00472A12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</w:p>
        </w:tc>
        <w:tc>
          <w:tcPr>
            <w:tcW w:w="9781" w:type="dxa"/>
            <w:gridSpan w:val="2"/>
            <w:tcBorders>
              <w:bottom w:val="nil"/>
            </w:tcBorders>
            <w:shd w:val="clear" w:color="auto" w:fill="auto"/>
          </w:tcPr>
          <w:p w14:paraId="6EABEACF" w14:textId="7CA2EC0D" w:rsidR="00472A12" w:rsidRPr="00675852" w:rsidRDefault="00472A12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2.3 Task reference(s)</w:t>
            </w:r>
          </w:p>
          <w:p w14:paraId="6CE2768A" w14:textId="400BF233" w:rsidR="00472A12" w:rsidRPr="00675852" w:rsidRDefault="00472A12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</w:p>
        </w:tc>
      </w:tr>
      <w:tr w:rsidR="00472A12" w:rsidRPr="003C3C9C" w14:paraId="70602681" w14:textId="77777777" w:rsidTr="007B29D8">
        <w:trPr>
          <w:trHeight w:val="397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0E80E9CC" w14:textId="77777777" w:rsidR="00472A12" w:rsidRPr="003C3C9C" w:rsidRDefault="00472A12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  <w:tc>
          <w:tcPr>
            <w:tcW w:w="978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C7C1BD" w14:textId="471512D9" w:rsidR="00472A12" w:rsidRPr="003C3C9C" w:rsidRDefault="00472A12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  <w:tr w:rsidR="00D1044D" w:rsidRPr="00C36E44" w14:paraId="15E25C17" w14:textId="77777777">
        <w:trPr>
          <w:trHeight w:val="227"/>
        </w:trPr>
        <w:tc>
          <w:tcPr>
            <w:tcW w:w="704" w:type="dxa"/>
            <w:vMerge w:val="restart"/>
            <w:vAlign w:val="center"/>
          </w:tcPr>
          <w:p w14:paraId="7B0E04C2" w14:textId="05EB61E2" w:rsidR="00D1044D" w:rsidRPr="007B29D8" w:rsidRDefault="00D1044D">
            <w:pPr>
              <w:widowControl w:val="0"/>
              <w:jc w:val="center"/>
              <w:rPr>
                <w:rFonts w:ascii="Myriad Pro" w:eastAsia="Times New Roman" w:hAnsi="Myriad Pro" w:cs="Arial"/>
                <w:color w:val="0B769F"/>
                <w:szCs w:val="20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Cs w:val="20"/>
                <w:lang w:val="en-US" w:eastAsia="ar-SA"/>
              </w:rPr>
              <w:t>MEL</w:t>
            </w:r>
          </w:p>
          <w:sdt>
            <w:sdtPr>
              <w:rPr>
                <w:rFonts w:ascii="Myriad Pro" w:eastAsia="Times New Roman" w:hAnsi="Myriad Pro" w:cs="Arial"/>
                <w:color w:val="0B769F"/>
                <w:sz w:val="28"/>
                <w:szCs w:val="28"/>
                <w:lang w:val="en-US" w:eastAsia="ar-SA"/>
              </w:rPr>
              <w:id w:val="-1334212640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p w14:paraId="63D970F3" w14:textId="0DD78952" w:rsidR="00D1044D" w:rsidRPr="007B29D8" w:rsidRDefault="00E80419">
                <w:pPr>
                  <w:widowControl w:val="0"/>
                  <w:jc w:val="center"/>
                  <w:rPr>
                    <w:rFonts w:ascii="Myriad Pro" w:eastAsia="Times New Roman" w:hAnsi="Myriad Pro" w:cs="Arial"/>
                    <w:color w:val="0B769F"/>
                    <w:szCs w:val="20"/>
                    <w:lang w:val="en-US" w:eastAsia="ar-SA"/>
                  </w:rPr>
                </w:pPr>
                <w:r>
                  <w:rPr>
                    <w:rFonts w:ascii="Myriad Pro" w:eastAsia="Times New Roman" w:hAnsi="Myriad Pro" w:cs="Arial"/>
                    <w:color w:val="0B769F"/>
                    <w:sz w:val="28"/>
                    <w:szCs w:val="28"/>
                    <w:lang w:val="en-US" w:eastAsia="ar-SA"/>
                  </w:rPr>
                  <w:sym w:font="Wingdings" w:char="F0A8"/>
                </w:r>
              </w:p>
            </w:sdtContent>
          </w:sdt>
        </w:tc>
        <w:tc>
          <w:tcPr>
            <w:tcW w:w="4536" w:type="dxa"/>
            <w:tcBorders>
              <w:bottom w:val="nil"/>
            </w:tcBorders>
            <w:shd w:val="clear" w:color="auto" w:fill="auto"/>
            <w:vAlign w:val="center"/>
          </w:tcPr>
          <w:p w14:paraId="27CEF877" w14:textId="7FF2A4C9" w:rsidR="00D1044D" w:rsidRPr="00675852" w:rsidRDefault="00D1044D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2.</w:t>
            </w:r>
            <w:r w:rsidR="00EC0405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4</w:t>
            </w: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</w:t>
            </w:r>
            <w:r w:rsidR="00D50960">
              <w:rPr>
                <w:rFonts w:ascii="Myriad Pro" w:hAnsi="Myriad Pro"/>
                <w:color w:val="0B769F"/>
                <w:sz w:val="16"/>
                <w:szCs w:val="16"/>
              </w:rPr>
              <w:t>Minimum Equipment List</w:t>
            </w:r>
          </w:p>
        </w:tc>
        <w:tc>
          <w:tcPr>
            <w:tcW w:w="5245" w:type="dxa"/>
            <w:tcBorders>
              <w:bottom w:val="nil"/>
            </w:tcBorders>
            <w:shd w:val="clear" w:color="auto" w:fill="auto"/>
            <w:vAlign w:val="center"/>
          </w:tcPr>
          <w:p w14:paraId="4A1EAD12" w14:textId="07EBDD9E" w:rsidR="00D1044D" w:rsidRPr="00675852" w:rsidRDefault="00D1044D">
            <w:pPr>
              <w:widowControl w:val="0"/>
              <w:jc w:val="left"/>
              <w:rPr>
                <w:rFonts w:ascii="Myriad Pro" w:eastAsia="Times New Roman" w:hAnsi="Myriad Pro" w:cs="Arial"/>
                <w:b/>
                <w:bCs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hAnsi="Myriad Pro"/>
                <w:color w:val="0B769F"/>
                <w:sz w:val="16"/>
                <w:szCs w:val="16"/>
              </w:rPr>
              <w:t>2.</w:t>
            </w:r>
            <w:r w:rsidR="00EC0405">
              <w:rPr>
                <w:rFonts w:ascii="Myriad Pro" w:hAnsi="Myriad Pro"/>
                <w:color w:val="0B769F"/>
                <w:sz w:val="16"/>
                <w:szCs w:val="16"/>
              </w:rPr>
              <w:t>5</w:t>
            </w:r>
            <w:r w:rsidRPr="00675852">
              <w:rPr>
                <w:rFonts w:ascii="Myriad Pro" w:hAnsi="Myriad Pro"/>
                <w:color w:val="0B769F"/>
                <w:sz w:val="16"/>
                <w:szCs w:val="16"/>
              </w:rPr>
              <w:t xml:space="preserve"> </w:t>
            </w:r>
            <w:r w:rsidR="00D50960">
              <w:rPr>
                <w:rFonts w:ascii="Myriad Pro" w:hAnsi="Myriad Pro"/>
                <w:color w:val="0B769F"/>
                <w:sz w:val="16"/>
                <w:szCs w:val="16"/>
              </w:rPr>
              <w:t>MEL</w:t>
            </w:r>
            <w:r w:rsidRPr="00675852">
              <w:rPr>
                <w:rFonts w:ascii="Myriad Pro" w:hAnsi="Myriad Pro"/>
                <w:color w:val="0B769F"/>
                <w:sz w:val="16"/>
                <w:szCs w:val="16"/>
              </w:rPr>
              <w:t xml:space="preserve"> revision</w:t>
            </w:r>
            <w:r w:rsidR="00A000B8">
              <w:rPr>
                <w:rFonts w:ascii="Myriad Pro" w:hAnsi="Myriad Pro"/>
                <w:color w:val="0B769F"/>
                <w:sz w:val="16"/>
                <w:szCs w:val="16"/>
              </w:rPr>
              <w:t>/issue</w:t>
            </w:r>
            <w:r w:rsidR="002C0E7C">
              <w:rPr>
                <w:rFonts w:ascii="Myriad Pro" w:hAnsi="Myriad Pro"/>
                <w:color w:val="0B769F"/>
                <w:sz w:val="16"/>
                <w:szCs w:val="16"/>
              </w:rPr>
              <w:t xml:space="preserve"> and date</w:t>
            </w:r>
          </w:p>
        </w:tc>
      </w:tr>
      <w:tr w:rsidR="00D1044D" w:rsidRPr="00D60439" w14:paraId="53AAC822" w14:textId="77777777">
        <w:trPr>
          <w:trHeight w:val="397"/>
        </w:trPr>
        <w:tc>
          <w:tcPr>
            <w:tcW w:w="704" w:type="dxa"/>
            <w:vMerge/>
          </w:tcPr>
          <w:p w14:paraId="27F39BF3" w14:textId="77777777" w:rsidR="00D1044D" w:rsidRPr="00D60439" w:rsidRDefault="00D1044D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14:paraId="47B27897" w14:textId="77777777" w:rsidR="00D1044D" w:rsidRPr="00D60439" w:rsidRDefault="00D1044D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</w:tc>
        <w:tc>
          <w:tcPr>
            <w:tcW w:w="5245" w:type="dxa"/>
            <w:tcBorders>
              <w:top w:val="nil"/>
            </w:tcBorders>
            <w:shd w:val="clear" w:color="auto" w:fill="auto"/>
            <w:vAlign w:val="center"/>
          </w:tcPr>
          <w:p w14:paraId="24C9255B" w14:textId="77777777" w:rsidR="00D1044D" w:rsidRPr="00D60439" w:rsidRDefault="00D1044D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</w:tc>
      </w:tr>
      <w:tr w:rsidR="00D1044D" w:rsidRPr="00C36E44" w14:paraId="67B00F7F" w14:textId="77777777">
        <w:trPr>
          <w:trHeight w:val="227"/>
        </w:trPr>
        <w:tc>
          <w:tcPr>
            <w:tcW w:w="704" w:type="dxa"/>
            <w:vMerge/>
          </w:tcPr>
          <w:p w14:paraId="59CCA368" w14:textId="77777777" w:rsidR="00D1044D" w:rsidRPr="00675852" w:rsidRDefault="00D1044D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</w:p>
        </w:tc>
        <w:tc>
          <w:tcPr>
            <w:tcW w:w="9781" w:type="dxa"/>
            <w:gridSpan w:val="2"/>
            <w:tcBorders>
              <w:bottom w:val="nil"/>
            </w:tcBorders>
            <w:shd w:val="clear" w:color="auto" w:fill="auto"/>
          </w:tcPr>
          <w:p w14:paraId="1AA5AB91" w14:textId="043E801D" w:rsidR="00D1044D" w:rsidRPr="00675852" w:rsidRDefault="00D1044D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2.</w:t>
            </w:r>
            <w:r w:rsidR="00EC0405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6</w:t>
            </w: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</w:t>
            </w:r>
            <w:r w:rsidR="00331E50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MEL chapter</w:t>
            </w: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(s)</w:t>
            </w:r>
          </w:p>
          <w:p w14:paraId="60B3AAE5" w14:textId="77777777" w:rsidR="00D1044D" w:rsidRPr="00675852" w:rsidRDefault="00D1044D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</w:p>
        </w:tc>
      </w:tr>
      <w:tr w:rsidR="00D1044D" w:rsidRPr="003C3C9C" w14:paraId="78833A07" w14:textId="77777777">
        <w:trPr>
          <w:trHeight w:val="397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684F6216" w14:textId="77777777" w:rsidR="00D1044D" w:rsidRPr="003C3C9C" w:rsidRDefault="00D1044D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  <w:tc>
          <w:tcPr>
            <w:tcW w:w="978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72D5DC" w14:textId="77777777" w:rsidR="00D1044D" w:rsidRPr="003C3C9C" w:rsidRDefault="00D1044D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  <w:tr w:rsidR="00ED1055" w:rsidRPr="00C36E44" w14:paraId="054A57D9" w14:textId="77777777">
        <w:trPr>
          <w:trHeight w:val="227"/>
        </w:trPr>
        <w:tc>
          <w:tcPr>
            <w:tcW w:w="704" w:type="dxa"/>
            <w:vMerge w:val="restart"/>
            <w:vAlign w:val="center"/>
          </w:tcPr>
          <w:p w14:paraId="1EEF2450" w14:textId="1F35776E" w:rsidR="00ED1055" w:rsidRPr="007B29D8" w:rsidRDefault="00ED1055">
            <w:pPr>
              <w:widowControl w:val="0"/>
              <w:jc w:val="center"/>
              <w:rPr>
                <w:rFonts w:ascii="Myriad Pro" w:eastAsia="Times New Roman" w:hAnsi="Myriad Pro" w:cs="Arial"/>
                <w:color w:val="0B769F"/>
                <w:szCs w:val="20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Cs w:val="20"/>
                <w:lang w:val="en-US" w:eastAsia="ar-SA"/>
              </w:rPr>
              <w:t>TCTO/</w:t>
            </w:r>
            <w:r>
              <w:rPr>
                <w:rFonts w:ascii="Myriad Pro" w:eastAsia="Times New Roman" w:hAnsi="Myriad Pro" w:cs="Arial"/>
                <w:color w:val="0B769F"/>
                <w:szCs w:val="20"/>
                <w:lang w:val="en-US" w:eastAsia="ar-SA"/>
              </w:rPr>
              <w:br/>
              <w:t>SB</w:t>
            </w:r>
          </w:p>
          <w:sdt>
            <w:sdtPr>
              <w:rPr>
                <w:rFonts w:ascii="Myriad Pro" w:eastAsia="Times New Roman" w:hAnsi="Myriad Pro" w:cs="Arial"/>
                <w:color w:val="0B769F"/>
                <w:sz w:val="28"/>
                <w:szCs w:val="28"/>
                <w:lang w:val="en-US" w:eastAsia="ar-SA"/>
              </w:rPr>
              <w:id w:val="1513424576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p w14:paraId="5750DE3D" w14:textId="6EF43EF3" w:rsidR="00ED1055" w:rsidRPr="007B29D8" w:rsidRDefault="00E80419">
                <w:pPr>
                  <w:widowControl w:val="0"/>
                  <w:jc w:val="center"/>
                  <w:rPr>
                    <w:rFonts w:ascii="Myriad Pro" w:eastAsia="Times New Roman" w:hAnsi="Myriad Pro" w:cs="Arial"/>
                    <w:color w:val="0B769F"/>
                    <w:szCs w:val="20"/>
                    <w:lang w:val="en-US" w:eastAsia="ar-SA"/>
                  </w:rPr>
                </w:pPr>
                <w:r>
                  <w:rPr>
                    <w:rFonts w:ascii="Myriad Pro" w:eastAsia="Times New Roman" w:hAnsi="Myriad Pro" w:cs="Arial"/>
                    <w:color w:val="0B769F"/>
                    <w:sz w:val="28"/>
                    <w:szCs w:val="28"/>
                    <w:lang w:val="en-US" w:eastAsia="ar-SA"/>
                  </w:rPr>
                  <w:sym w:font="Wingdings" w:char="F0A8"/>
                </w:r>
              </w:p>
            </w:sdtContent>
          </w:sdt>
        </w:tc>
        <w:tc>
          <w:tcPr>
            <w:tcW w:w="4536" w:type="dxa"/>
            <w:tcBorders>
              <w:bottom w:val="nil"/>
            </w:tcBorders>
            <w:shd w:val="clear" w:color="auto" w:fill="auto"/>
            <w:vAlign w:val="center"/>
          </w:tcPr>
          <w:p w14:paraId="546AA772" w14:textId="20509732" w:rsidR="00ED1055" w:rsidRPr="00675852" w:rsidRDefault="00ED1055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2.</w:t>
            </w:r>
            <w:r w:rsidR="00D50960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7</w:t>
            </w: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</w:t>
            </w:r>
            <w:r w:rsidR="008A6028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TCTO / Service Bulletin</w:t>
            </w:r>
          </w:p>
        </w:tc>
        <w:tc>
          <w:tcPr>
            <w:tcW w:w="5245" w:type="dxa"/>
            <w:tcBorders>
              <w:bottom w:val="nil"/>
            </w:tcBorders>
            <w:shd w:val="clear" w:color="auto" w:fill="auto"/>
            <w:vAlign w:val="center"/>
          </w:tcPr>
          <w:p w14:paraId="1AA69FBA" w14:textId="3B9CD362" w:rsidR="00ED1055" w:rsidRPr="00675852" w:rsidRDefault="00ED1055">
            <w:pPr>
              <w:widowControl w:val="0"/>
              <w:jc w:val="left"/>
              <w:rPr>
                <w:rFonts w:ascii="Myriad Pro" w:eastAsia="Times New Roman" w:hAnsi="Myriad Pro" w:cs="Arial"/>
                <w:b/>
                <w:bCs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hAnsi="Myriad Pro"/>
                <w:color w:val="0B769F"/>
                <w:sz w:val="16"/>
                <w:szCs w:val="16"/>
              </w:rPr>
              <w:t>2.</w:t>
            </w:r>
            <w:r w:rsidR="008A6028">
              <w:rPr>
                <w:rFonts w:ascii="Myriad Pro" w:hAnsi="Myriad Pro"/>
                <w:color w:val="0B769F"/>
                <w:sz w:val="16"/>
                <w:szCs w:val="16"/>
              </w:rPr>
              <w:t>8</w:t>
            </w:r>
            <w:r w:rsidRPr="00675852">
              <w:rPr>
                <w:rFonts w:ascii="Myriad Pro" w:hAnsi="Myriad Pro"/>
                <w:color w:val="0B769F"/>
                <w:sz w:val="16"/>
                <w:szCs w:val="16"/>
              </w:rPr>
              <w:t xml:space="preserve"> </w:t>
            </w:r>
            <w:r w:rsidR="008A6028">
              <w:rPr>
                <w:rFonts w:ascii="Myriad Pro" w:hAnsi="Myriad Pro"/>
                <w:color w:val="0B769F"/>
                <w:sz w:val="16"/>
                <w:szCs w:val="16"/>
              </w:rPr>
              <w:t>TCTO/SB</w:t>
            </w:r>
            <w:r w:rsidRPr="00675852">
              <w:rPr>
                <w:rFonts w:ascii="Myriad Pro" w:hAnsi="Myriad Pro"/>
                <w:color w:val="0B769F"/>
                <w:sz w:val="16"/>
                <w:szCs w:val="16"/>
              </w:rPr>
              <w:t xml:space="preserve"> revision</w:t>
            </w:r>
            <w:r w:rsidR="00AF6A1E">
              <w:rPr>
                <w:rFonts w:ascii="Myriad Pro" w:hAnsi="Myriad Pro"/>
                <w:color w:val="0B769F"/>
                <w:sz w:val="16"/>
                <w:szCs w:val="16"/>
              </w:rPr>
              <w:t xml:space="preserve"> and date</w:t>
            </w:r>
          </w:p>
        </w:tc>
      </w:tr>
      <w:tr w:rsidR="00ED1055" w:rsidRPr="00D60439" w14:paraId="61379359" w14:textId="77777777">
        <w:trPr>
          <w:trHeight w:val="397"/>
        </w:trPr>
        <w:tc>
          <w:tcPr>
            <w:tcW w:w="704" w:type="dxa"/>
            <w:vMerge/>
          </w:tcPr>
          <w:p w14:paraId="1018D8EE" w14:textId="77777777" w:rsidR="00ED1055" w:rsidRPr="00D60439" w:rsidRDefault="00ED1055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14:paraId="2446E5AC" w14:textId="77777777" w:rsidR="00ED1055" w:rsidRPr="00D60439" w:rsidRDefault="00ED1055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</w:tc>
        <w:tc>
          <w:tcPr>
            <w:tcW w:w="5245" w:type="dxa"/>
            <w:tcBorders>
              <w:top w:val="nil"/>
            </w:tcBorders>
            <w:shd w:val="clear" w:color="auto" w:fill="auto"/>
            <w:vAlign w:val="center"/>
          </w:tcPr>
          <w:p w14:paraId="4EE5CEB3" w14:textId="77777777" w:rsidR="00ED1055" w:rsidRPr="00D60439" w:rsidRDefault="00ED1055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</w:tc>
      </w:tr>
      <w:tr w:rsidR="00ED1055" w:rsidRPr="00C36E44" w14:paraId="21468D1F" w14:textId="77777777">
        <w:trPr>
          <w:trHeight w:val="227"/>
        </w:trPr>
        <w:tc>
          <w:tcPr>
            <w:tcW w:w="704" w:type="dxa"/>
            <w:vMerge/>
          </w:tcPr>
          <w:p w14:paraId="2C1CB3DF" w14:textId="77777777" w:rsidR="00ED1055" w:rsidRPr="00675852" w:rsidRDefault="00ED1055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</w:p>
        </w:tc>
        <w:tc>
          <w:tcPr>
            <w:tcW w:w="9781" w:type="dxa"/>
            <w:gridSpan w:val="2"/>
            <w:tcBorders>
              <w:bottom w:val="nil"/>
            </w:tcBorders>
            <w:shd w:val="clear" w:color="auto" w:fill="auto"/>
          </w:tcPr>
          <w:p w14:paraId="642D331F" w14:textId="56340339" w:rsidR="00ED1055" w:rsidRPr="00675852" w:rsidRDefault="00ED1055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2.</w:t>
            </w:r>
            <w:r w:rsidR="008A6028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9</w:t>
            </w: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</w:t>
            </w:r>
            <w:r w:rsidR="002B5E57" w:rsidRPr="002B5E57">
              <w:rPr>
                <w:rFonts w:ascii="Myriad Pro" w:eastAsia="Times New Roman" w:hAnsi="Myriad Pro" w:cs="Arial"/>
                <w:color w:val="0B769F"/>
                <w:sz w:val="16"/>
                <w:szCs w:val="16"/>
                <w:lang w:eastAsia="ar-SA"/>
              </w:rPr>
              <w:t xml:space="preserve">TCTO/ SB </w:t>
            </w:r>
            <w:r w:rsidR="00B4093A">
              <w:rPr>
                <w:rFonts w:ascii="Myriad Pro" w:eastAsia="Times New Roman" w:hAnsi="Myriad Pro" w:cs="Arial"/>
                <w:color w:val="0B769F"/>
                <w:sz w:val="16"/>
                <w:szCs w:val="16"/>
                <w:lang w:eastAsia="ar-SA"/>
              </w:rPr>
              <w:t xml:space="preserve">section / </w:t>
            </w:r>
            <w:r w:rsidR="002B5E57" w:rsidRPr="002B5E57">
              <w:rPr>
                <w:rFonts w:ascii="Myriad Pro" w:eastAsia="Times New Roman" w:hAnsi="Myriad Pro" w:cs="Arial"/>
                <w:color w:val="0B769F"/>
                <w:sz w:val="16"/>
                <w:szCs w:val="16"/>
                <w:lang w:eastAsia="ar-SA"/>
              </w:rPr>
              <w:t>item number</w:t>
            </w: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(s)</w:t>
            </w:r>
          </w:p>
          <w:p w14:paraId="350F268C" w14:textId="77777777" w:rsidR="00ED1055" w:rsidRPr="00675852" w:rsidRDefault="00ED1055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</w:p>
        </w:tc>
      </w:tr>
      <w:tr w:rsidR="00ED1055" w:rsidRPr="003C3C9C" w14:paraId="735906B2" w14:textId="77777777">
        <w:trPr>
          <w:trHeight w:val="397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2AA0A3F2" w14:textId="77777777" w:rsidR="00ED1055" w:rsidRPr="003C3C9C" w:rsidRDefault="00ED1055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  <w:tc>
          <w:tcPr>
            <w:tcW w:w="978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BE51E7" w14:textId="77777777" w:rsidR="00ED1055" w:rsidRPr="003C3C9C" w:rsidRDefault="00ED1055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</w:tbl>
    <w:p w14:paraId="2004F4E7" w14:textId="77777777" w:rsidR="00726713" w:rsidRDefault="00726713" w:rsidP="00AA6777">
      <w:pPr>
        <w:rPr>
          <w:rFonts w:ascii="Myriad Pro" w:hAnsi="Myriad Pro"/>
          <w:color w:val="6AACCB"/>
        </w:rPr>
      </w:pPr>
    </w:p>
    <w:p w14:paraId="3CD7EAB2" w14:textId="7ECDC7C0" w:rsidR="00A14BB8" w:rsidRPr="00675852" w:rsidRDefault="00740BB0" w:rsidP="00A14BB8">
      <w:pPr>
        <w:rPr>
          <w:rFonts w:ascii="Myriad Pro" w:hAnsi="Myriad Pro"/>
          <w:color w:val="0B769F"/>
        </w:rPr>
      </w:pPr>
      <w:r>
        <w:rPr>
          <w:rFonts w:ascii="Myriad Pro" w:hAnsi="Myriad Pro"/>
          <w:color w:val="0B769F"/>
        </w:rPr>
        <w:t>3</w:t>
      </w:r>
      <w:r w:rsidR="00A14BB8" w:rsidRPr="00675852">
        <w:rPr>
          <w:rFonts w:ascii="Myriad Pro" w:hAnsi="Myriad Pro"/>
          <w:color w:val="0B769F"/>
        </w:rPr>
        <w:t xml:space="preserve"> Aircraft/component/tooling information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50"/>
        <w:gridCol w:w="1748"/>
        <w:gridCol w:w="1748"/>
        <w:gridCol w:w="1749"/>
      </w:tblGrid>
      <w:tr w:rsidR="00C36E44" w:rsidRPr="00C36E44" w14:paraId="223380C7" w14:textId="77777777" w:rsidTr="00E12233">
        <w:trPr>
          <w:trHeight w:val="227"/>
        </w:trPr>
        <w:tc>
          <w:tcPr>
            <w:tcW w:w="349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2524E38" w14:textId="73877FB6" w:rsidR="009C4035" w:rsidRPr="00675852" w:rsidRDefault="00740BB0" w:rsidP="00D60439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3</w:t>
            </w:r>
            <w:r w:rsidR="009C4035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.1 </w:t>
            </w:r>
            <w:r w:rsidR="009C4035" w:rsidRPr="00675852">
              <w:rPr>
                <w:rFonts w:ascii="Myriad Pro" w:hAnsi="Myriad Pro"/>
                <w:color w:val="0B769F"/>
                <w:sz w:val="16"/>
                <w:szCs w:val="16"/>
              </w:rPr>
              <w:t xml:space="preserve">Aircraft/component/tooling </w:t>
            </w:r>
            <w:r w:rsidR="009C4035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type</w:t>
            </w:r>
          </w:p>
        </w:tc>
        <w:tc>
          <w:tcPr>
            <w:tcW w:w="349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FBCEB01" w14:textId="453D5161" w:rsidR="009C4035" w:rsidRPr="00675852" w:rsidRDefault="00740BB0" w:rsidP="00D60439">
            <w:pPr>
              <w:widowControl w:val="0"/>
              <w:jc w:val="left"/>
              <w:rPr>
                <w:rFonts w:ascii="Myriad Pro" w:eastAsia="Times New Roman" w:hAnsi="Myriad Pro" w:cs="Arial"/>
                <w:b/>
                <w:bCs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hAnsi="Myriad Pro"/>
                <w:color w:val="0B769F"/>
                <w:sz w:val="16"/>
                <w:szCs w:val="16"/>
              </w:rPr>
              <w:t>3</w:t>
            </w:r>
            <w:r w:rsidR="009C4035" w:rsidRPr="00675852">
              <w:rPr>
                <w:rFonts w:ascii="Myriad Pro" w:hAnsi="Myriad Pro"/>
                <w:color w:val="0B769F"/>
                <w:sz w:val="16"/>
                <w:szCs w:val="16"/>
              </w:rPr>
              <w:t>.2 Aircraft/component/tooling P/N</w:t>
            </w:r>
          </w:p>
        </w:tc>
        <w:tc>
          <w:tcPr>
            <w:tcW w:w="349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3BF051A" w14:textId="0A717763" w:rsidR="009C4035" w:rsidRPr="00675852" w:rsidRDefault="00D4305D" w:rsidP="00D60439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3</w:t>
            </w:r>
            <w:r w:rsidR="009C4035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.3 </w:t>
            </w:r>
            <w:r w:rsidR="009C4035" w:rsidRPr="00675852">
              <w:rPr>
                <w:rFonts w:ascii="Myriad Pro" w:hAnsi="Myriad Pro"/>
                <w:color w:val="0B769F"/>
                <w:sz w:val="16"/>
                <w:szCs w:val="16"/>
              </w:rPr>
              <w:t>Aircraft/component/tooling S/N</w:t>
            </w:r>
          </w:p>
        </w:tc>
      </w:tr>
      <w:tr w:rsidR="00D60439" w:rsidRPr="00D60439" w14:paraId="1BF49DA1" w14:textId="77777777" w:rsidTr="00E12233">
        <w:trPr>
          <w:trHeight w:val="397"/>
        </w:trPr>
        <w:tc>
          <w:tcPr>
            <w:tcW w:w="349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747C119" w14:textId="77777777" w:rsidR="009C4035" w:rsidRPr="00D60439" w:rsidRDefault="009C4035" w:rsidP="00D60439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</w:tc>
        <w:tc>
          <w:tcPr>
            <w:tcW w:w="349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6C7C369" w14:textId="77777777" w:rsidR="009C4035" w:rsidRPr="00D60439" w:rsidRDefault="009C4035" w:rsidP="00D60439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</w:tc>
        <w:tc>
          <w:tcPr>
            <w:tcW w:w="349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1D6E3F9" w14:textId="775E49F2" w:rsidR="009C4035" w:rsidRPr="00D60439" w:rsidRDefault="009C4035" w:rsidP="00D60439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</w:tc>
      </w:tr>
      <w:tr w:rsidR="00C36E44" w:rsidRPr="00C36E44" w14:paraId="2A5E1BD3" w14:textId="77777777" w:rsidTr="00E12233">
        <w:trPr>
          <w:trHeight w:val="227"/>
        </w:trPr>
        <w:tc>
          <w:tcPr>
            <w:tcW w:w="5246" w:type="dxa"/>
            <w:gridSpan w:val="3"/>
            <w:shd w:val="clear" w:color="auto" w:fill="auto"/>
            <w:vAlign w:val="center"/>
          </w:tcPr>
          <w:p w14:paraId="5128FB5A" w14:textId="06A79986" w:rsidR="00E8783A" w:rsidRPr="00675852" w:rsidRDefault="00740BB0" w:rsidP="00E12233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3</w:t>
            </w:r>
            <w:r w:rsidR="00E8783A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.4 </w:t>
            </w:r>
            <w:r w:rsidR="00E8783A" w:rsidRPr="00675852">
              <w:rPr>
                <w:rFonts w:ascii="Myriad Pro" w:hAnsi="Myriad Pro"/>
                <w:color w:val="0B769F"/>
                <w:sz w:val="16"/>
                <w:szCs w:val="16"/>
              </w:rPr>
              <w:t xml:space="preserve">Aircraft/component/tooling </w:t>
            </w:r>
            <w:r w:rsidR="00E8783A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consumption units I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2CE00CF7" w14:textId="04266E27" w:rsidR="00E8783A" w:rsidRPr="00675852" w:rsidRDefault="00D4305D" w:rsidP="00E12233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3</w:t>
            </w:r>
            <w:r w:rsidR="00E8783A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.5 </w:t>
            </w:r>
            <w:r w:rsidR="00E8783A" w:rsidRPr="00675852">
              <w:rPr>
                <w:rFonts w:ascii="Myriad Pro" w:hAnsi="Myriad Pro"/>
                <w:color w:val="0B769F"/>
                <w:sz w:val="16"/>
                <w:szCs w:val="16"/>
              </w:rPr>
              <w:t xml:space="preserve">Aircraft/component/tooling </w:t>
            </w:r>
            <w:r w:rsidR="00E8783A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consumption units II</w:t>
            </w:r>
            <w:r w:rsidR="00B23033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(if applicable)</w:t>
            </w:r>
          </w:p>
        </w:tc>
      </w:tr>
      <w:tr w:rsidR="00C36E44" w:rsidRPr="00C36E44" w14:paraId="1CB28402" w14:textId="77777777" w:rsidTr="00AC51CF">
        <w:trPr>
          <w:trHeight w:val="227"/>
        </w:trPr>
        <w:tc>
          <w:tcPr>
            <w:tcW w:w="1748" w:type="dxa"/>
            <w:tcBorders>
              <w:bottom w:val="nil"/>
            </w:tcBorders>
            <w:shd w:val="clear" w:color="auto" w:fill="auto"/>
          </w:tcPr>
          <w:p w14:paraId="7DFC35E0" w14:textId="77777777" w:rsidR="00E12233" w:rsidRPr="00675852" w:rsidRDefault="00E12233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Unit type I</w:t>
            </w:r>
          </w:p>
        </w:tc>
        <w:tc>
          <w:tcPr>
            <w:tcW w:w="1748" w:type="dxa"/>
            <w:tcBorders>
              <w:bottom w:val="nil"/>
            </w:tcBorders>
            <w:shd w:val="clear" w:color="auto" w:fill="auto"/>
          </w:tcPr>
          <w:p w14:paraId="7F43D864" w14:textId="0C002E48" w:rsidR="00E12233" w:rsidRPr="00675852" w:rsidRDefault="00E12233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Current value</w:t>
            </w:r>
          </w:p>
        </w:tc>
        <w:tc>
          <w:tcPr>
            <w:tcW w:w="1749" w:type="dxa"/>
            <w:tcBorders>
              <w:bottom w:val="nil"/>
            </w:tcBorders>
            <w:shd w:val="clear" w:color="auto" w:fill="auto"/>
          </w:tcPr>
          <w:p w14:paraId="01929314" w14:textId="71951497" w:rsidR="00E12233" w:rsidRPr="00675852" w:rsidRDefault="00E12233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Current limit</w:t>
            </w:r>
          </w:p>
        </w:tc>
        <w:tc>
          <w:tcPr>
            <w:tcW w:w="1748" w:type="dxa"/>
            <w:tcBorders>
              <w:bottom w:val="nil"/>
            </w:tcBorders>
            <w:shd w:val="clear" w:color="auto" w:fill="auto"/>
          </w:tcPr>
          <w:p w14:paraId="668B2935" w14:textId="497AA82D" w:rsidR="00E12233" w:rsidRPr="00675852" w:rsidRDefault="00E12233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Unit type II</w:t>
            </w:r>
          </w:p>
        </w:tc>
        <w:tc>
          <w:tcPr>
            <w:tcW w:w="1748" w:type="dxa"/>
            <w:tcBorders>
              <w:bottom w:val="nil"/>
            </w:tcBorders>
            <w:shd w:val="clear" w:color="auto" w:fill="auto"/>
          </w:tcPr>
          <w:p w14:paraId="3C06EEF6" w14:textId="7FC5E911" w:rsidR="00E12233" w:rsidRPr="00675852" w:rsidRDefault="00E12233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Current value</w:t>
            </w:r>
          </w:p>
        </w:tc>
        <w:tc>
          <w:tcPr>
            <w:tcW w:w="1749" w:type="dxa"/>
            <w:tcBorders>
              <w:bottom w:val="nil"/>
            </w:tcBorders>
            <w:shd w:val="clear" w:color="auto" w:fill="auto"/>
          </w:tcPr>
          <w:p w14:paraId="2DC293F2" w14:textId="1ADA193D" w:rsidR="00E12233" w:rsidRPr="00675852" w:rsidRDefault="00E12233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Current limit</w:t>
            </w:r>
          </w:p>
        </w:tc>
      </w:tr>
      <w:tr w:rsidR="00E12233" w:rsidRPr="003C3C9C" w14:paraId="7B164EF7" w14:textId="77777777" w:rsidTr="00AC51CF">
        <w:trPr>
          <w:trHeight w:val="397"/>
        </w:trPr>
        <w:tc>
          <w:tcPr>
            <w:tcW w:w="174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C2A01" w14:textId="77777777" w:rsidR="00E12233" w:rsidRPr="003C3C9C" w:rsidRDefault="00E12233" w:rsidP="003C3C9C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43DEE" w14:textId="77777777" w:rsidR="00E12233" w:rsidRPr="003C3C9C" w:rsidRDefault="00E12233" w:rsidP="003C3C9C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878BDF0" w14:textId="77777777" w:rsidR="00E12233" w:rsidRPr="003C3C9C" w:rsidRDefault="00E12233" w:rsidP="003C3C9C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  <w:tc>
          <w:tcPr>
            <w:tcW w:w="174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B57F0" w14:textId="77777777" w:rsidR="00E12233" w:rsidRPr="003C3C9C" w:rsidRDefault="00E12233" w:rsidP="003C3C9C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94B10" w14:textId="77777777" w:rsidR="00E12233" w:rsidRPr="003C3C9C" w:rsidRDefault="00E12233" w:rsidP="003C3C9C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CD67DC" w14:textId="3EBAEABD" w:rsidR="00E12233" w:rsidRPr="003C3C9C" w:rsidRDefault="00E12233" w:rsidP="003C3C9C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</w:tbl>
    <w:p w14:paraId="124D5C3A" w14:textId="77777777" w:rsidR="00A14BB8" w:rsidRDefault="00A14BB8" w:rsidP="00AA6777">
      <w:pPr>
        <w:rPr>
          <w:rFonts w:ascii="Myriad Pro" w:hAnsi="Myriad Pro"/>
          <w:color w:val="6AACCB"/>
        </w:rPr>
      </w:pPr>
    </w:p>
    <w:p w14:paraId="63C882DE" w14:textId="77777777" w:rsidR="00A418FF" w:rsidRDefault="00A418FF">
      <w:pPr>
        <w:spacing w:after="160" w:line="259" w:lineRule="auto"/>
        <w:jc w:val="left"/>
        <w:rPr>
          <w:rFonts w:ascii="Myriad Pro" w:hAnsi="Myriad Pro"/>
          <w:color w:val="0B769F"/>
        </w:rPr>
      </w:pPr>
      <w:r>
        <w:rPr>
          <w:rFonts w:ascii="Myriad Pro" w:hAnsi="Myriad Pro"/>
          <w:color w:val="0B769F"/>
        </w:rPr>
        <w:br w:type="page"/>
      </w:r>
    </w:p>
    <w:p w14:paraId="20BA0CA6" w14:textId="45FF0751" w:rsidR="00B93BCC" w:rsidRPr="00675852" w:rsidRDefault="004B3735" w:rsidP="00B93BCC">
      <w:pPr>
        <w:rPr>
          <w:rFonts w:ascii="Myriad Pro" w:hAnsi="Myriad Pro"/>
          <w:color w:val="0B769F"/>
        </w:rPr>
      </w:pPr>
      <w:r>
        <w:rPr>
          <w:rFonts w:ascii="Myriad Pro" w:hAnsi="Myriad Pro"/>
          <w:color w:val="0B769F"/>
        </w:rPr>
        <w:lastRenderedPageBreak/>
        <w:t>4</w:t>
      </w:r>
      <w:r w:rsidR="00B93BCC" w:rsidRPr="00675852">
        <w:rPr>
          <w:rFonts w:ascii="Myriad Pro" w:hAnsi="Myriad Pro"/>
          <w:color w:val="0B769F"/>
        </w:rPr>
        <w:t xml:space="preserve"> Current variation and defect status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90"/>
      </w:tblGrid>
      <w:tr w:rsidR="00C36E44" w:rsidRPr="00C36E44" w14:paraId="10559202" w14:textId="77777777" w:rsidTr="00D95F0C">
        <w:trPr>
          <w:trHeight w:val="227"/>
        </w:trPr>
        <w:tc>
          <w:tcPr>
            <w:tcW w:w="10490" w:type="dxa"/>
            <w:tcBorders>
              <w:bottom w:val="nil"/>
            </w:tcBorders>
            <w:shd w:val="clear" w:color="auto" w:fill="auto"/>
            <w:vAlign w:val="center"/>
          </w:tcPr>
          <w:p w14:paraId="1C8408E2" w14:textId="107B3A4F" w:rsidR="00B93BCC" w:rsidRPr="00675852" w:rsidRDefault="004B3735" w:rsidP="009E3655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4</w:t>
            </w:r>
            <w:r w:rsidR="00B93BCC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.1 Current deferred defects in effect</w:t>
            </w:r>
            <w:r w:rsidR="005E6CE7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on applicable A/C</w:t>
            </w:r>
          </w:p>
        </w:tc>
      </w:tr>
      <w:tr w:rsidR="009E3655" w:rsidRPr="004E5326" w14:paraId="2290E7D9" w14:textId="77777777" w:rsidTr="00027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7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05F" w14:textId="17747E8E" w:rsidR="009E3655" w:rsidRPr="0065675E" w:rsidRDefault="009E3655" w:rsidP="00027CDC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  <w:tr w:rsidR="00C36E44" w:rsidRPr="00C36E44" w14:paraId="4ACA1E6F" w14:textId="77777777" w:rsidTr="00D95F0C">
        <w:trPr>
          <w:trHeight w:val="227"/>
        </w:trPr>
        <w:tc>
          <w:tcPr>
            <w:tcW w:w="10490" w:type="dxa"/>
            <w:tcBorders>
              <w:bottom w:val="nil"/>
            </w:tcBorders>
            <w:shd w:val="clear" w:color="auto" w:fill="auto"/>
            <w:vAlign w:val="center"/>
          </w:tcPr>
          <w:p w14:paraId="3DCF0A47" w14:textId="7E424063" w:rsidR="00B93BCC" w:rsidRPr="00675852" w:rsidRDefault="004B3735" w:rsidP="009E3655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4</w:t>
            </w:r>
            <w:r w:rsidR="00B93BCC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.2 Current carried forward defects in effect</w:t>
            </w:r>
            <w:r w:rsidR="007839E2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on applicable A/C</w:t>
            </w:r>
          </w:p>
        </w:tc>
      </w:tr>
      <w:tr w:rsidR="00D95F0C" w:rsidRPr="004E5326" w14:paraId="60BABCDF" w14:textId="77777777" w:rsidTr="00D95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7"/>
        </w:trPr>
        <w:tc>
          <w:tcPr>
            <w:tcW w:w="10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E77E8" w14:textId="77777777" w:rsidR="00D95F0C" w:rsidRPr="0065675E" w:rsidRDefault="00D95F0C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  <w:tr w:rsidR="00C36E44" w:rsidRPr="00C36E44" w14:paraId="27595ED2" w14:textId="77777777" w:rsidTr="00D95F0C">
        <w:trPr>
          <w:trHeight w:val="227"/>
        </w:trPr>
        <w:tc>
          <w:tcPr>
            <w:tcW w:w="10490" w:type="dxa"/>
            <w:tcBorders>
              <w:bottom w:val="nil"/>
            </w:tcBorders>
            <w:shd w:val="clear" w:color="auto" w:fill="auto"/>
            <w:vAlign w:val="center"/>
          </w:tcPr>
          <w:p w14:paraId="46FE5D98" w14:textId="3038ED5B" w:rsidR="00B93BCC" w:rsidRPr="00675852" w:rsidRDefault="004B3735" w:rsidP="009E3655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4</w:t>
            </w:r>
            <w:r w:rsidR="00B93BCC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.3 Variations currently in effect approved by MAA-NOR</w:t>
            </w:r>
            <w:r w:rsidR="00184B2E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on applicable A/C</w:t>
            </w:r>
          </w:p>
        </w:tc>
      </w:tr>
      <w:tr w:rsidR="00D95F0C" w:rsidRPr="004E5326" w14:paraId="5B4B13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7"/>
        </w:trPr>
        <w:tc>
          <w:tcPr>
            <w:tcW w:w="10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AB268" w14:textId="77777777" w:rsidR="00D95F0C" w:rsidRPr="0065675E" w:rsidRDefault="00D95F0C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  <w:tr w:rsidR="00C36E44" w:rsidRPr="00C36E44" w14:paraId="0D44DA0E" w14:textId="77777777" w:rsidTr="00346EDB">
        <w:trPr>
          <w:trHeight w:val="227"/>
        </w:trPr>
        <w:tc>
          <w:tcPr>
            <w:tcW w:w="10490" w:type="dxa"/>
            <w:tcBorders>
              <w:bottom w:val="nil"/>
            </w:tcBorders>
            <w:shd w:val="clear" w:color="auto" w:fill="auto"/>
            <w:vAlign w:val="center"/>
          </w:tcPr>
          <w:p w14:paraId="2A976686" w14:textId="19641197" w:rsidR="00B93BCC" w:rsidRPr="00675852" w:rsidRDefault="004B3735" w:rsidP="009E3655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4</w:t>
            </w:r>
            <w:r w:rsidR="00B93BCC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.4 Variations currently in effect approved under organization privilege (if applicable)</w:t>
            </w:r>
            <w:r w:rsidR="00500760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on applicable A/C</w:t>
            </w:r>
          </w:p>
        </w:tc>
      </w:tr>
      <w:tr w:rsidR="00D95F0C" w:rsidRPr="004E5326" w14:paraId="7FAD5F91" w14:textId="77777777" w:rsidTr="00346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7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9808" w14:textId="77777777" w:rsidR="00D95F0C" w:rsidRPr="0065675E" w:rsidRDefault="00D95F0C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</w:tbl>
    <w:p w14:paraId="616953A0" w14:textId="77777777" w:rsidR="00B93BCC" w:rsidRDefault="00B93BCC" w:rsidP="00AA6777">
      <w:pPr>
        <w:rPr>
          <w:rFonts w:ascii="Myriad Pro" w:hAnsi="Myriad Pro"/>
          <w:color w:val="6AACCB"/>
        </w:rPr>
      </w:pPr>
    </w:p>
    <w:p w14:paraId="3775DE81" w14:textId="6AE3C2F9" w:rsidR="00AA6777" w:rsidRPr="00675852" w:rsidRDefault="004B3735" w:rsidP="00346EDB">
      <w:pPr>
        <w:keepNext/>
        <w:rPr>
          <w:rFonts w:ascii="Myriad Pro" w:hAnsi="Myriad Pro"/>
          <w:color w:val="0B769F"/>
        </w:rPr>
      </w:pPr>
      <w:r>
        <w:rPr>
          <w:rFonts w:ascii="Myriad Pro" w:hAnsi="Myriad Pro"/>
          <w:color w:val="0B769F"/>
        </w:rPr>
        <w:t xml:space="preserve">5 </w:t>
      </w:r>
      <w:r w:rsidR="00AA6777" w:rsidRPr="00675852">
        <w:rPr>
          <w:rFonts w:ascii="Myriad Pro" w:hAnsi="Myriad Pro"/>
          <w:color w:val="0B769F"/>
        </w:rPr>
        <w:t>Variation rationale and detailed description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90"/>
      </w:tblGrid>
      <w:tr w:rsidR="00C36E44" w:rsidRPr="00C36E44" w14:paraId="7C0FE4E1" w14:textId="77777777" w:rsidTr="005327AC">
        <w:trPr>
          <w:trHeight w:val="227"/>
        </w:trPr>
        <w:tc>
          <w:tcPr>
            <w:tcW w:w="10490" w:type="dxa"/>
            <w:tcBorders>
              <w:bottom w:val="nil"/>
            </w:tcBorders>
            <w:shd w:val="clear" w:color="auto" w:fill="auto"/>
          </w:tcPr>
          <w:p w14:paraId="43E67B2A" w14:textId="372723E3" w:rsidR="0071422E" w:rsidRPr="00675852" w:rsidRDefault="00606060" w:rsidP="00995E12">
            <w:pPr>
              <w:keepNext/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5</w:t>
            </w:r>
            <w:r w:rsidR="0071422E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.</w:t>
            </w:r>
            <w:r w:rsidR="004F70B2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1</w:t>
            </w:r>
            <w:r w:rsidR="0071422E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Why the situation has risen (root cause)</w:t>
            </w:r>
          </w:p>
        </w:tc>
      </w:tr>
      <w:tr w:rsidR="002F6600" w:rsidRPr="004E5326" w14:paraId="23A94013" w14:textId="77777777" w:rsidTr="00995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4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0FC1" w14:textId="77777777" w:rsidR="002F6600" w:rsidRPr="0065675E" w:rsidRDefault="002F6600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  <w:tr w:rsidR="00C36E44" w:rsidRPr="00C36E44" w14:paraId="635932A6" w14:textId="77777777" w:rsidTr="005327AC">
        <w:trPr>
          <w:trHeight w:val="227"/>
        </w:trPr>
        <w:tc>
          <w:tcPr>
            <w:tcW w:w="10490" w:type="dxa"/>
            <w:tcBorders>
              <w:bottom w:val="nil"/>
            </w:tcBorders>
            <w:shd w:val="clear" w:color="auto" w:fill="auto"/>
          </w:tcPr>
          <w:p w14:paraId="05352857" w14:textId="5F9C2A8C" w:rsidR="0071422E" w:rsidRPr="00675852" w:rsidRDefault="00606060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5</w:t>
            </w:r>
            <w:r w:rsidR="00A14BB8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.</w:t>
            </w:r>
            <w:r w:rsidR="004F70B2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2</w:t>
            </w:r>
            <w:r w:rsidR="0071422E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Why the condition warrants a variation</w:t>
            </w:r>
            <w:r w:rsidR="00BB2C97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(purpose)</w:t>
            </w:r>
          </w:p>
        </w:tc>
      </w:tr>
      <w:tr w:rsidR="005327AC" w:rsidRPr="004E5326" w14:paraId="77B656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4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E483" w14:textId="77777777" w:rsidR="005327AC" w:rsidRPr="0065675E" w:rsidRDefault="005327AC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  <w:tr w:rsidR="00C36E44" w:rsidRPr="00C36E44" w14:paraId="41B9073F" w14:textId="77777777" w:rsidTr="00BD3EF3">
        <w:trPr>
          <w:trHeight w:val="227"/>
        </w:trPr>
        <w:tc>
          <w:tcPr>
            <w:tcW w:w="10490" w:type="dxa"/>
            <w:tcBorders>
              <w:bottom w:val="nil"/>
            </w:tcBorders>
            <w:shd w:val="clear" w:color="auto" w:fill="auto"/>
          </w:tcPr>
          <w:p w14:paraId="6AE72D12" w14:textId="0671A71A" w:rsidR="00E44AA2" w:rsidRPr="00675852" w:rsidRDefault="00606060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5</w:t>
            </w:r>
            <w:r w:rsidR="00E44AA2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.3 Description of all other actions considered or implemented by the applicant in regard to diminish the need for a variation</w:t>
            </w:r>
          </w:p>
        </w:tc>
      </w:tr>
      <w:tr w:rsidR="005327AC" w:rsidRPr="004E5326" w14:paraId="69307D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4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73B4" w14:textId="77777777" w:rsidR="005327AC" w:rsidRPr="0065675E" w:rsidRDefault="005327AC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  <w:tr w:rsidR="00C36E44" w:rsidRPr="00C36E44" w14:paraId="698C7DA5" w14:textId="77777777" w:rsidTr="00BD3EF3">
        <w:trPr>
          <w:trHeight w:val="227"/>
        </w:trPr>
        <w:tc>
          <w:tcPr>
            <w:tcW w:w="10490" w:type="dxa"/>
            <w:tcBorders>
              <w:bottom w:val="nil"/>
            </w:tcBorders>
            <w:shd w:val="clear" w:color="auto" w:fill="auto"/>
          </w:tcPr>
          <w:p w14:paraId="70723C9E" w14:textId="1615F7F2" w:rsidR="00472E76" w:rsidRPr="00675852" w:rsidRDefault="00606060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5</w:t>
            </w:r>
            <w:r w:rsidR="00472E76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.</w:t>
            </w:r>
            <w:r w:rsidR="00E44AA2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4</w:t>
            </w:r>
            <w:r w:rsidR="00472E76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Description of the deviation from approved condition</w:t>
            </w:r>
          </w:p>
        </w:tc>
      </w:tr>
      <w:tr w:rsidR="005327AC" w:rsidRPr="004E5326" w14:paraId="1E415E3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4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CCC5" w14:textId="77777777" w:rsidR="005327AC" w:rsidRPr="0065675E" w:rsidRDefault="005327AC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  <w:tr w:rsidR="00C36E44" w:rsidRPr="00C36E44" w14:paraId="482D53DD" w14:textId="77777777" w:rsidTr="00BD3EF3">
        <w:trPr>
          <w:trHeight w:val="227"/>
        </w:trPr>
        <w:tc>
          <w:tcPr>
            <w:tcW w:w="10490" w:type="dxa"/>
            <w:tcBorders>
              <w:bottom w:val="nil"/>
            </w:tcBorders>
            <w:shd w:val="clear" w:color="auto" w:fill="auto"/>
          </w:tcPr>
          <w:p w14:paraId="745DA91B" w14:textId="278AB79C" w:rsidR="00C73325" w:rsidRPr="00675852" w:rsidRDefault="00606060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5</w:t>
            </w:r>
            <w:r w:rsidR="00C73325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.</w:t>
            </w:r>
            <w:r w:rsidR="00E44AA2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5</w:t>
            </w:r>
            <w:r w:rsidR="00C73325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</w:t>
            </w:r>
            <w:r w:rsidR="00475BC3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Statement </w:t>
            </w:r>
            <w:r w:rsidR="00FC36F2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on the variation applied for with respect to</w:t>
            </w:r>
            <w:r w:rsidR="009E2F12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</w:t>
            </w:r>
            <w:r w:rsidR="00A21FB2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current</w:t>
            </w:r>
            <w:r w:rsidR="00C43661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</w:t>
            </w:r>
            <w:r w:rsidR="00FC36F2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variations </w:t>
            </w:r>
            <w:r w:rsidR="00643ABC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and </w:t>
            </w:r>
            <w:r w:rsidR="00FF357B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d</w:t>
            </w:r>
            <w:r w:rsidR="00643ABC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e</w:t>
            </w:r>
            <w:r w:rsidR="00207873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fects </w:t>
            </w:r>
            <w:r w:rsidR="00C43661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status (ref. </w:t>
            </w:r>
            <w:r w:rsidR="009F0AE2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Block</w:t>
            </w:r>
            <w:r w:rsidR="00C43661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 3)</w:t>
            </w:r>
          </w:p>
        </w:tc>
      </w:tr>
      <w:tr w:rsidR="00BD3EF3" w:rsidRPr="004E5326" w14:paraId="369878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4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942E" w14:textId="77777777" w:rsidR="00BD3EF3" w:rsidRPr="0065675E" w:rsidRDefault="00BD3EF3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</w:tbl>
    <w:p w14:paraId="72350977" w14:textId="77777777" w:rsidR="00EF54BB" w:rsidRPr="00500760" w:rsidRDefault="00EF54BB" w:rsidP="00CB055F">
      <w:pPr>
        <w:rPr>
          <w:rFonts w:ascii="Myriad Pro" w:hAnsi="Myriad Pro"/>
          <w:color w:val="6AACCB"/>
        </w:rPr>
      </w:pPr>
    </w:p>
    <w:p w14:paraId="3E3A820A" w14:textId="77777777" w:rsidR="00A418FF" w:rsidRDefault="00A418FF">
      <w:pPr>
        <w:spacing w:after="160" w:line="259" w:lineRule="auto"/>
        <w:jc w:val="left"/>
        <w:rPr>
          <w:rFonts w:ascii="Myriad Pro" w:hAnsi="Myriad Pro"/>
          <w:color w:val="0B769F"/>
        </w:rPr>
      </w:pPr>
      <w:r>
        <w:rPr>
          <w:rFonts w:ascii="Myriad Pro" w:hAnsi="Myriad Pro"/>
          <w:color w:val="0B769F"/>
        </w:rPr>
        <w:br w:type="page"/>
      </w:r>
    </w:p>
    <w:p w14:paraId="3381C72C" w14:textId="212FB4DF" w:rsidR="005A2616" w:rsidRPr="00675852" w:rsidRDefault="00606060" w:rsidP="005A2616">
      <w:pPr>
        <w:rPr>
          <w:rFonts w:ascii="Myriad Pro" w:hAnsi="Myriad Pro"/>
          <w:color w:val="0B769F"/>
        </w:rPr>
      </w:pPr>
      <w:r>
        <w:rPr>
          <w:rFonts w:ascii="Myriad Pro" w:hAnsi="Myriad Pro"/>
          <w:color w:val="0B769F"/>
        </w:rPr>
        <w:lastRenderedPageBreak/>
        <w:t>6</w:t>
      </w:r>
      <w:r w:rsidR="005A2616" w:rsidRPr="00675852">
        <w:rPr>
          <w:rFonts w:ascii="Myriad Pro" w:hAnsi="Myriad Pro"/>
          <w:color w:val="0B769F"/>
        </w:rPr>
        <w:t xml:space="preserve"> </w:t>
      </w:r>
      <w:bookmarkStart w:id="1" w:name="_Hlk144364821"/>
      <w:r w:rsidR="00244DF5" w:rsidRPr="00675852">
        <w:rPr>
          <w:rFonts w:ascii="Myriad Pro" w:hAnsi="Myriad Pro"/>
          <w:color w:val="0B769F"/>
        </w:rPr>
        <w:t>Risk assessment</w:t>
      </w:r>
      <w:bookmarkEnd w:id="1"/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90"/>
      </w:tblGrid>
      <w:tr w:rsidR="00C36E44" w:rsidRPr="00C36E44" w14:paraId="1956BD55" w14:textId="77777777" w:rsidTr="00E10454">
        <w:trPr>
          <w:trHeight w:val="227"/>
        </w:trPr>
        <w:tc>
          <w:tcPr>
            <w:tcW w:w="10490" w:type="dxa"/>
            <w:tcBorders>
              <w:bottom w:val="nil"/>
            </w:tcBorders>
            <w:shd w:val="clear" w:color="auto" w:fill="auto"/>
          </w:tcPr>
          <w:p w14:paraId="43BF34BB" w14:textId="008C16E8" w:rsidR="00355BCA" w:rsidRPr="00675852" w:rsidRDefault="00606060" w:rsidP="00355BCA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6</w:t>
            </w:r>
            <w:r w:rsidR="00D86CFD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 xml:space="preserve">.1 </w:t>
            </w:r>
            <w:r w:rsidR="003B7980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Evaluation</w:t>
            </w:r>
          </w:p>
        </w:tc>
      </w:tr>
      <w:tr w:rsidR="00E10454" w:rsidRPr="004E5326" w14:paraId="7C0BB761" w14:textId="77777777" w:rsidTr="00E10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5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F65A" w14:textId="77777777" w:rsidR="00E10454" w:rsidRPr="0065675E" w:rsidRDefault="00E10454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  <w:tr w:rsidR="00C36E44" w:rsidRPr="00C36E44" w14:paraId="1224A069" w14:textId="77777777" w:rsidTr="00EB20D1">
        <w:trPr>
          <w:trHeight w:val="227"/>
        </w:trPr>
        <w:tc>
          <w:tcPr>
            <w:tcW w:w="10490" w:type="dxa"/>
            <w:tcBorders>
              <w:bottom w:val="nil"/>
            </w:tcBorders>
            <w:shd w:val="clear" w:color="auto" w:fill="auto"/>
          </w:tcPr>
          <w:p w14:paraId="3ADED881" w14:textId="31AA8739" w:rsidR="00D86CFD" w:rsidRPr="00675852" w:rsidRDefault="00606060" w:rsidP="00355BCA">
            <w:pPr>
              <w:widowControl w:val="0"/>
              <w:jc w:val="left"/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</w:pPr>
            <w:r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6</w:t>
            </w:r>
            <w:r w:rsidR="00D86CFD" w:rsidRPr="00675852">
              <w:rPr>
                <w:rFonts w:ascii="Myriad Pro" w:eastAsia="Times New Roman" w:hAnsi="Myriad Pro" w:cs="Arial"/>
                <w:color w:val="0B769F"/>
                <w:sz w:val="16"/>
                <w:szCs w:val="16"/>
                <w:lang w:val="en-US" w:eastAsia="ar-SA"/>
              </w:rPr>
              <w:t>.2 Mitigating actions</w:t>
            </w:r>
          </w:p>
        </w:tc>
      </w:tr>
      <w:tr w:rsidR="00EB20D1" w:rsidRPr="004E5326" w14:paraId="3AD2B6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5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492B" w14:textId="5611E617" w:rsidR="00EB20D1" w:rsidRPr="0065675E" w:rsidRDefault="00EB20D1">
            <w:pPr>
              <w:widowControl w:val="0"/>
              <w:ind w:left="193"/>
              <w:jc w:val="left"/>
              <w:rPr>
                <w:rFonts w:ascii="Myriad Pro" w:eastAsia="Times New Roman" w:hAnsi="Myriad Pro" w:cs="Arial"/>
                <w:szCs w:val="24"/>
                <w:lang w:val="en-US" w:eastAsia="ar-SA"/>
              </w:rPr>
            </w:pPr>
          </w:p>
        </w:tc>
      </w:tr>
    </w:tbl>
    <w:p w14:paraId="5C5526B1" w14:textId="6278AE84" w:rsidR="00F10E4E" w:rsidRPr="00F51326" w:rsidRDefault="00F10E4E">
      <w:pPr>
        <w:spacing w:after="160" w:line="259" w:lineRule="auto"/>
        <w:jc w:val="left"/>
        <w:rPr>
          <w:rFonts w:ascii="Myriad Pro" w:hAnsi="Myriad Pro"/>
          <w:szCs w:val="20"/>
          <w:lang w:val="en-US"/>
        </w:rPr>
      </w:pPr>
    </w:p>
    <w:p w14:paraId="652A7B88" w14:textId="77777777" w:rsidR="004F0DE7" w:rsidRPr="00F51326" w:rsidRDefault="004F0DE7" w:rsidP="00D128CE">
      <w:pPr>
        <w:spacing w:after="160" w:line="259" w:lineRule="auto"/>
        <w:jc w:val="left"/>
        <w:rPr>
          <w:rFonts w:ascii="Myriad Pro" w:hAnsi="Myriad Pro"/>
          <w:b/>
          <w:bCs/>
          <w:szCs w:val="20"/>
          <w:lang w:val="en-US"/>
        </w:rPr>
        <w:sectPr w:rsidR="004F0DE7" w:rsidRPr="00F51326" w:rsidSect="006D5CAC">
          <w:footerReference w:type="default" r:id="rId12"/>
          <w:footerReference w:type="first" r:id="rId13"/>
          <w:pgSz w:w="11906" w:h="16838"/>
          <w:pgMar w:top="459" w:right="720" w:bottom="567" w:left="720" w:header="278" w:footer="368" w:gutter="0"/>
          <w:cols w:space="708"/>
          <w:titlePg/>
          <w:docGrid w:linePitch="360"/>
        </w:sectPr>
      </w:pPr>
    </w:p>
    <w:p w14:paraId="37195904" w14:textId="64FD4458" w:rsidR="00355BCA" w:rsidRDefault="00D128CE" w:rsidP="00D128CE">
      <w:pPr>
        <w:spacing w:after="160" w:line="259" w:lineRule="auto"/>
        <w:jc w:val="left"/>
        <w:rPr>
          <w:rFonts w:ascii="Cambria" w:hAnsi="Cambria"/>
          <w:b/>
          <w:bCs/>
          <w:sz w:val="24"/>
          <w:szCs w:val="24"/>
          <w:lang w:val="en-US"/>
        </w:rPr>
      </w:pPr>
      <w:r w:rsidRPr="00B16268">
        <w:rPr>
          <w:rFonts w:ascii="Cambria" w:hAnsi="Cambria"/>
          <w:b/>
          <w:bCs/>
          <w:sz w:val="24"/>
          <w:szCs w:val="24"/>
          <w:lang w:val="en-US"/>
        </w:rPr>
        <w:lastRenderedPageBreak/>
        <w:t xml:space="preserve">Guidance for MAA-NOR Form </w:t>
      </w:r>
      <w:r w:rsidR="00D56402">
        <w:rPr>
          <w:rFonts w:ascii="Cambria" w:hAnsi="Cambria"/>
          <w:b/>
          <w:bCs/>
          <w:sz w:val="24"/>
          <w:szCs w:val="24"/>
          <w:lang w:val="en-US"/>
        </w:rPr>
        <w:t>VAR</w:t>
      </w:r>
    </w:p>
    <w:p w14:paraId="36063CA4" w14:textId="6BCFD62F" w:rsidR="001E15CF" w:rsidRPr="00D62D79" w:rsidRDefault="00D62D79" w:rsidP="00D128CE">
      <w:pPr>
        <w:spacing w:after="160" w:line="259" w:lineRule="auto"/>
        <w:jc w:val="left"/>
        <w:rPr>
          <w:rFonts w:ascii="Myriad Pro" w:hAnsi="Myriad Pro"/>
          <w:szCs w:val="20"/>
          <w:lang w:val="en-US"/>
        </w:rPr>
      </w:pPr>
      <w:r>
        <w:rPr>
          <w:rFonts w:ascii="Myriad Pro" w:hAnsi="Myriad Pro"/>
          <w:szCs w:val="20"/>
          <w:lang w:val="en-US"/>
        </w:rPr>
        <w:t xml:space="preserve">When filling in </w:t>
      </w:r>
      <w:r w:rsidR="00C25328">
        <w:rPr>
          <w:rFonts w:ascii="Myriad Pro" w:hAnsi="Myriad Pro"/>
          <w:szCs w:val="20"/>
          <w:lang w:val="en-US"/>
        </w:rPr>
        <w:t xml:space="preserve">blocks in the form, place the cursor </w:t>
      </w:r>
      <w:r w:rsidR="00BE0D96">
        <w:rPr>
          <w:rFonts w:ascii="Myriad Pro" w:hAnsi="Myriad Pro"/>
          <w:szCs w:val="20"/>
          <w:lang w:val="en-US"/>
        </w:rPr>
        <w:t>below the dashed line for each item.</w:t>
      </w:r>
      <w:r w:rsidRPr="00D62D79">
        <w:rPr>
          <w:rFonts w:ascii="Myriad Pro" w:hAnsi="Myriad Pro"/>
          <w:szCs w:val="20"/>
          <w:lang w:val="en-US"/>
        </w:rPr>
        <w:t xml:space="preserve"> </w:t>
      </w:r>
    </w:p>
    <w:p w14:paraId="30B435A1" w14:textId="6C952B8E" w:rsidR="004F508F" w:rsidRDefault="004F508F" w:rsidP="00B16268">
      <w:pPr>
        <w:pStyle w:val="Manuelllisteniv1"/>
        <w:numPr>
          <w:ilvl w:val="0"/>
          <w:numId w:val="2"/>
        </w:numPr>
      </w:pPr>
      <w:r w:rsidRPr="00D56B89">
        <w:t>Applicant Information</w:t>
      </w:r>
    </w:p>
    <w:p w14:paraId="2A0A6A1A" w14:textId="0156A064" w:rsidR="00062156" w:rsidRDefault="00926E3F" w:rsidP="00926E3F">
      <w:pPr>
        <w:pStyle w:val="Manuelllisteniv1"/>
        <w:numPr>
          <w:ilvl w:val="1"/>
          <w:numId w:val="2"/>
        </w:numPr>
      </w:pPr>
      <w:r>
        <w:t>The name of the applying organisation</w:t>
      </w:r>
      <w:r w:rsidR="00405445">
        <w:t>,</w:t>
      </w:r>
      <w:r>
        <w:t xml:space="preserve"> as it appears on the approval certificate</w:t>
      </w:r>
      <w:r w:rsidR="00405445">
        <w:t>.</w:t>
      </w:r>
    </w:p>
    <w:p w14:paraId="54243FD0" w14:textId="21EC774D" w:rsidR="00405445" w:rsidRDefault="00405445" w:rsidP="00926E3F">
      <w:pPr>
        <w:pStyle w:val="Manuelllisteniv1"/>
        <w:numPr>
          <w:ilvl w:val="1"/>
          <w:numId w:val="2"/>
        </w:numPr>
      </w:pPr>
      <w:r>
        <w:t>The organisation approval number, as it appears on the approval certificate.</w:t>
      </w:r>
    </w:p>
    <w:p w14:paraId="06DE33F1" w14:textId="6750938D" w:rsidR="005D568D" w:rsidRDefault="006A56D7" w:rsidP="00926E3F">
      <w:pPr>
        <w:pStyle w:val="Manuelllisteniv1"/>
        <w:numPr>
          <w:ilvl w:val="1"/>
          <w:numId w:val="2"/>
        </w:numPr>
      </w:pPr>
      <w:r w:rsidRPr="006A56D7">
        <w:t xml:space="preserve">The name, organisational position and signature of the postholder committing to the application. Date and place of signature. </w:t>
      </w:r>
      <w:r w:rsidR="00DA4561">
        <w:br/>
      </w:r>
      <w:r w:rsidRPr="006A56D7">
        <w:t>Note: In the event of postholder signing electronically through DocuLive, write "Signed in DocuLive" in applicable field.</w:t>
      </w:r>
    </w:p>
    <w:p w14:paraId="730BAB4C" w14:textId="3B76F39B" w:rsidR="00E2640E" w:rsidRDefault="00EA66EF" w:rsidP="00B16268">
      <w:pPr>
        <w:pStyle w:val="Manuelllisteniv1"/>
        <w:numPr>
          <w:ilvl w:val="0"/>
          <w:numId w:val="2"/>
        </w:numPr>
      </w:pPr>
      <w:r>
        <w:t xml:space="preserve">Task </w:t>
      </w:r>
      <w:r w:rsidR="001B2416" w:rsidRPr="001B2416">
        <w:t>reference</w:t>
      </w:r>
    </w:p>
    <w:p w14:paraId="351DA7E9" w14:textId="2D331216" w:rsidR="00AD4955" w:rsidRDefault="00DE3B8D" w:rsidP="00DE3B8D">
      <w:pPr>
        <w:pStyle w:val="Manuelllisteniv1"/>
        <w:ind w:left="357" w:firstLine="0"/>
      </w:pPr>
      <w:r>
        <w:t xml:space="preserve">Mark </w:t>
      </w:r>
      <w:r w:rsidR="00A96EBF">
        <w:t xml:space="preserve">/ Tick off the type of task this application is </w:t>
      </w:r>
      <w:r w:rsidR="00EF5FF7">
        <w:t xml:space="preserve">applicable to, </w:t>
      </w:r>
      <w:r w:rsidR="00EF5FF7" w:rsidRPr="009E6402">
        <w:rPr>
          <w:b/>
          <w:bCs/>
        </w:rPr>
        <w:t xml:space="preserve">ONLY </w:t>
      </w:r>
      <w:r w:rsidR="004A4485" w:rsidRPr="009E6402">
        <w:rPr>
          <w:b/>
          <w:bCs/>
        </w:rPr>
        <w:t>ONE</w:t>
      </w:r>
      <w:r w:rsidR="004A4485">
        <w:t xml:space="preserve"> type per application.</w:t>
      </w:r>
      <w:r w:rsidR="00042279">
        <w:br/>
        <w:t>For the chosen type, fill in the requested information in blocks 2.1-2.3</w:t>
      </w:r>
      <w:r w:rsidR="00BC0B53">
        <w:t>, 2.4-2.6 or 2.7-2.9 as applicable.</w:t>
      </w:r>
    </w:p>
    <w:p w14:paraId="510C2B75" w14:textId="38D39B2A" w:rsidR="00D851F4" w:rsidRPr="009E6402" w:rsidRDefault="00D851F4" w:rsidP="009E6402">
      <w:pPr>
        <w:pStyle w:val="Manuelllisteniv1"/>
        <w:ind w:left="357" w:firstLine="0"/>
        <w:rPr>
          <w:u w:val="single"/>
        </w:rPr>
      </w:pPr>
      <w:r>
        <w:rPr>
          <w:u w:val="single"/>
        </w:rPr>
        <w:t>AMP</w:t>
      </w:r>
    </w:p>
    <w:p w14:paraId="4BC0B191" w14:textId="03D75618" w:rsidR="00171331" w:rsidRDefault="00BE4349" w:rsidP="00171331">
      <w:pPr>
        <w:pStyle w:val="Manuelllisteniv1"/>
        <w:numPr>
          <w:ilvl w:val="1"/>
          <w:numId w:val="2"/>
        </w:numPr>
      </w:pPr>
      <w:r>
        <w:t>Applicable maintenance program the variation applied for is applicable to.</w:t>
      </w:r>
    </w:p>
    <w:p w14:paraId="6D8D22F6" w14:textId="7F716059" w:rsidR="00411E52" w:rsidRDefault="005B0CBD" w:rsidP="00171331">
      <w:pPr>
        <w:pStyle w:val="Manuelllisteniv1"/>
        <w:numPr>
          <w:ilvl w:val="1"/>
          <w:numId w:val="2"/>
        </w:numPr>
      </w:pPr>
      <w:r>
        <w:t xml:space="preserve">Revision </w:t>
      </w:r>
      <w:r w:rsidR="00C07B6B">
        <w:t xml:space="preserve">and date </w:t>
      </w:r>
      <w:r>
        <w:t>of the maintenance program the variation applied for is applicable to.</w:t>
      </w:r>
    </w:p>
    <w:p w14:paraId="33D59C9D" w14:textId="7617C01D" w:rsidR="005B0CBD" w:rsidRDefault="005B0CBD" w:rsidP="00675852">
      <w:pPr>
        <w:pStyle w:val="Manuelllisteniv1"/>
        <w:numPr>
          <w:ilvl w:val="1"/>
          <w:numId w:val="2"/>
        </w:numPr>
      </w:pPr>
      <w:r>
        <w:t xml:space="preserve">Reference to the </w:t>
      </w:r>
      <w:r w:rsidR="00352422">
        <w:t xml:space="preserve">specific </w:t>
      </w:r>
      <w:r w:rsidR="008D2DC6">
        <w:t>maintenance task the</w:t>
      </w:r>
      <w:r w:rsidR="00055422">
        <w:t xml:space="preserve"> app</w:t>
      </w:r>
      <w:r w:rsidR="004E07A0">
        <w:t>lication is applicable to,  e.g. PAIR</w:t>
      </w:r>
      <w:r w:rsidR="00AE14EB">
        <w:t>, DMC</w:t>
      </w:r>
      <w:r w:rsidR="00A65126">
        <w:t>, Work Card</w:t>
      </w:r>
      <w:r w:rsidR="005B46E1">
        <w:t>.</w:t>
      </w:r>
    </w:p>
    <w:p w14:paraId="50F52A01" w14:textId="27F43DE8" w:rsidR="00D851F4" w:rsidRPr="00E73590" w:rsidRDefault="005B35D8" w:rsidP="009E6402">
      <w:pPr>
        <w:pStyle w:val="Manuelllisteniv1"/>
        <w:ind w:left="357" w:firstLine="0"/>
        <w:rPr>
          <w:u w:val="single"/>
        </w:rPr>
      </w:pPr>
      <w:r>
        <w:rPr>
          <w:u w:val="single"/>
        </w:rPr>
        <w:t>MEL</w:t>
      </w:r>
    </w:p>
    <w:p w14:paraId="34945632" w14:textId="6492783F" w:rsidR="005B7554" w:rsidRDefault="005B7554" w:rsidP="005B7554">
      <w:pPr>
        <w:pStyle w:val="Manuelllisteniv1"/>
        <w:numPr>
          <w:ilvl w:val="1"/>
          <w:numId w:val="2"/>
        </w:numPr>
      </w:pPr>
      <w:r>
        <w:t xml:space="preserve">Reference to the specific </w:t>
      </w:r>
      <w:r w:rsidR="00D331BA">
        <w:t>Minimum Equipment Lis</w:t>
      </w:r>
      <w:r w:rsidR="005346A8">
        <w:t>t</w:t>
      </w:r>
      <w:r>
        <w:t xml:space="preserve"> the application is applicable to</w:t>
      </w:r>
      <w:r w:rsidR="005346A8">
        <w:t>.</w:t>
      </w:r>
    </w:p>
    <w:p w14:paraId="46964F0E" w14:textId="6B059BCC" w:rsidR="005346A8" w:rsidRDefault="001C651D" w:rsidP="005B7554">
      <w:pPr>
        <w:pStyle w:val="Manuelllisteniv1"/>
        <w:numPr>
          <w:ilvl w:val="1"/>
          <w:numId w:val="2"/>
        </w:numPr>
      </w:pPr>
      <w:r>
        <w:t>Revision</w:t>
      </w:r>
      <w:r w:rsidR="00FA4C69">
        <w:t xml:space="preserve"> </w:t>
      </w:r>
      <w:r w:rsidR="007A147B">
        <w:t>/</w:t>
      </w:r>
      <w:r w:rsidR="00FA4C69">
        <w:t xml:space="preserve"> </w:t>
      </w:r>
      <w:r w:rsidR="007A147B">
        <w:t>Issue and date</w:t>
      </w:r>
      <w:r>
        <w:t xml:space="preserve"> of the MEL the variation applied for is applicable to.</w:t>
      </w:r>
    </w:p>
    <w:p w14:paraId="78628A5B" w14:textId="5EFDB671" w:rsidR="00BA3D8A" w:rsidRDefault="00BA3D8A" w:rsidP="005B7554">
      <w:pPr>
        <w:pStyle w:val="Manuelllisteniv1"/>
        <w:numPr>
          <w:ilvl w:val="1"/>
          <w:numId w:val="2"/>
        </w:numPr>
      </w:pPr>
      <w:r>
        <w:t xml:space="preserve">Reference to the specific </w:t>
      </w:r>
      <w:r w:rsidR="00FA4C69">
        <w:t>MEL chapter(s)</w:t>
      </w:r>
      <w:r>
        <w:t xml:space="preserve"> the application is applicable to</w:t>
      </w:r>
      <w:r w:rsidR="00D23B32">
        <w:t>.</w:t>
      </w:r>
    </w:p>
    <w:p w14:paraId="51E1FCBB" w14:textId="7484A3E7" w:rsidR="005B35D8" w:rsidRPr="00E73590" w:rsidRDefault="005B35D8" w:rsidP="009E6402">
      <w:pPr>
        <w:pStyle w:val="Manuelllisteniv1"/>
        <w:ind w:left="357" w:firstLine="0"/>
        <w:rPr>
          <w:u w:val="single"/>
        </w:rPr>
      </w:pPr>
      <w:r>
        <w:rPr>
          <w:u w:val="single"/>
        </w:rPr>
        <w:t>TCTO / SB</w:t>
      </w:r>
    </w:p>
    <w:p w14:paraId="1BCDBFF9" w14:textId="66237F77" w:rsidR="00D23B32" w:rsidRDefault="00D23B32" w:rsidP="009E6402">
      <w:pPr>
        <w:pStyle w:val="Manuelllisteniv1"/>
        <w:numPr>
          <w:ilvl w:val="1"/>
          <w:numId w:val="2"/>
        </w:numPr>
      </w:pPr>
      <w:r>
        <w:t xml:space="preserve">Reference to the specific </w:t>
      </w:r>
      <w:r w:rsidR="004A6412">
        <w:t>TCTO/SB</w:t>
      </w:r>
      <w:r>
        <w:t xml:space="preserve"> the application is applicable to.</w:t>
      </w:r>
    </w:p>
    <w:p w14:paraId="3F4A685B" w14:textId="354124A4" w:rsidR="00D23B32" w:rsidRDefault="00D23B32" w:rsidP="009E6402">
      <w:pPr>
        <w:pStyle w:val="Manuelllisteniv1"/>
        <w:numPr>
          <w:ilvl w:val="1"/>
          <w:numId w:val="2"/>
        </w:numPr>
      </w:pPr>
      <w:r>
        <w:t xml:space="preserve">Revision </w:t>
      </w:r>
      <w:r w:rsidR="00E415B2">
        <w:t xml:space="preserve">and date </w:t>
      </w:r>
      <w:r>
        <w:t xml:space="preserve">of the </w:t>
      </w:r>
      <w:r w:rsidR="004A6412">
        <w:t>TCTO/SB</w:t>
      </w:r>
      <w:r>
        <w:t xml:space="preserve"> the variation applied for is applicable to.</w:t>
      </w:r>
    </w:p>
    <w:p w14:paraId="24924E0A" w14:textId="29ACD85B" w:rsidR="00D23B32" w:rsidRDefault="00D23B32" w:rsidP="009E6402">
      <w:pPr>
        <w:pStyle w:val="Manuelllisteniv1"/>
        <w:numPr>
          <w:ilvl w:val="1"/>
          <w:numId w:val="2"/>
        </w:numPr>
      </w:pPr>
      <w:r>
        <w:t xml:space="preserve">Reference to the specific </w:t>
      </w:r>
      <w:r w:rsidR="004E0766" w:rsidRPr="004E0766">
        <w:t xml:space="preserve">section / item number(s) </w:t>
      </w:r>
      <w:r>
        <w:t>the application is applicable to.</w:t>
      </w:r>
    </w:p>
    <w:p w14:paraId="5C8B002E" w14:textId="4BDCDCB3" w:rsidR="004F508F" w:rsidRDefault="00E91F51" w:rsidP="000C701F">
      <w:pPr>
        <w:pStyle w:val="Manuelllisteniv1"/>
        <w:numPr>
          <w:ilvl w:val="0"/>
          <w:numId w:val="2"/>
        </w:numPr>
      </w:pPr>
      <w:r w:rsidRPr="00E91F51">
        <w:t>Aircraft/component/tooling information</w:t>
      </w:r>
    </w:p>
    <w:p w14:paraId="46D4F530" w14:textId="67516172" w:rsidR="005D568D" w:rsidRPr="00B16268" w:rsidRDefault="00697C41" w:rsidP="00B8473F">
      <w:pPr>
        <w:pStyle w:val="Manuelllisteniv1"/>
        <w:numPr>
          <w:ilvl w:val="1"/>
          <w:numId w:val="2"/>
        </w:numPr>
        <w:rPr>
          <w:i/>
          <w:iCs/>
        </w:rPr>
      </w:pPr>
      <w:r>
        <w:t>R</w:t>
      </w:r>
      <w:r w:rsidR="00EB431F">
        <w:t xml:space="preserve">elevant </w:t>
      </w:r>
      <w:r w:rsidR="00B74218">
        <w:t>type</w:t>
      </w:r>
      <w:r w:rsidR="00B74218" w:rsidRPr="00E91F51">
        <w:t xml:space="preserve"> </w:t>
      </w:r>
      <w:r w:rsidR="00B74218">
        <w:t>designation of the object of the application</w:t>
      </w:r>
      <w:r w:rsidR="00791352">
        <w:t xml:space="preserve">, e.g </w:t>
      </w:r>
      <w:r w:rsidR="00791352" w:rsidRPr="00B16268">
        <w:rPr>
          <w:i/>
          <w:iCs/>
        </w:rPr>
        <w:t>Electrical Hydraulic Pump</w:t>
      </w:r>
      <w:r w:rsidR="0007200F">
        <w:rPr>
          <w:i/>
          <w:iCs/>
        </w:rPr>
        <w:t>.</w:t>
      </w:r>
    </w:p>
    <w:p w14:paraId="7B1855A9" w14:textId="3413D166" w:rsidR="00B74218" w:rsidRDefault="00A7099A" w:rsidP="00B8473F">
      <w:pPr>
        <w:pStyle w:val="Manuelllisteniv1"/>
        <w:numPr>
          <w:ilvl w:val="1"/>
          <w:numId w:val="2"/>
        </w:numPr>
      </w:pPr>
      <w:r>
        <w:t xml:space="preserve">Fill in the part number </w:t>
      </w:r>
      <w:r w:rsidR="00C62745">
        <w:t>of the object of the application</w:t>
      </w:r>
      <w:r w:rsidR="0007200F">
        <w:t>.</w:t>
      </w:r>
    </w:p>
    <w:p w14:paraId="4ED2A934" w14:textId="44F4028E" w:rsidR="00C62745" w:rsidRDefault="00C62745" w:rsidP="00B8473F">
      <w:pPr>
        <w:pStyle w:val="Manuelllisteniv1"/>
        <w:numPr>
          <w:ilvl w:val="1"/>
          <w:numId w:val="2"/>
        </w:numPr>
      </w:pPr>
      <w:r>
        <w:t xml:space="preserve">Fill in the serial number of the object of the application, as shown </w:t>
      </w:r>
      <w:r w:rsidR="00ED2191">
        <w:t>on the part</w:t>
      </w:r>
      <w:r>
        <w:t>.</w:t>
      </w:r>
    </w:p>
    <w:p w14:paraId="76375B40" w14:textId="712DD582" w:rsidR="00163BC0" w:rsidRDefault="00D6503D" w:rsidP="00B8473F">
      <w:pPr>
        <w:pStyle w:val="Manuelllisteniv1"/>
        <w:numPr>
          <w:ilvl w:val="1"/>
          <w:numId w:val="2"/>
        </w:numPr>
      </w:pPr>
      <w:r>
        <w:t xml:space="preserve">Relevant </w:t>
      </w:r>
      <w:r w:rsidR="00FE17E9">
        <w:t>maintenance consumption unit</w:t>
      </w:r>
      <w:r w:rsidR="00F779C8">
        <w:t xml:space="preserve"> to the object applied for</w:t>
      </w:r>
    </w:p>
    <w:p w14:paraId="30E88C75" w14:textId="01572F35" w:rsidR="009E4DD4" w:rsidRDefault="00BE165C" w:rsidP="00B8473F">
      <w:pPr>
        <w:pStyle w:val="Manuelllisteniv1"/>
        <w:numPr>
          <w:ilvl w:val="2"/>
          <w:numId w:val="2"/>
        </w:numPr>
      </w:pPr>
      <w:r w:rsidRPr="00BE165C">
        <w:t>Unit type I, e.g</w:t>
      </w:r>
      <w:r w:rsidR="006B0640">
        <w:t>.</w:t>
      </w:r>
      <w:r w:rsidRPr="00BE165C">
        <w:t xml:space="preserve"> Calendar days, Flight Hours, Landings, Cycles, Operating Hours</w:t>
      </w:r>
      <w:r w:rsidR="00B84B25">
        <w:t>.</w:t>
      </w:r>
    </w:p>
    <w:p w14:paraId="60D30BA3" w14:textId="531D908E" w:rsidR="009E4DD4" w:rsidRDefault="009E4DD4" w:rsidP="00B8473F">
      <w:pPr>
        <w:pStyle w:val="Manuelllisteniv1"/>
        <w:numPr>
          <w:ilvl w:val="2"/>
          <w:numId w:val="2"/>
        </w:numPr>
      </w:pPr>
      <w:r>
        <w:t>Current value of said consumption unit</w:t>
      </w:r>
      <w:r w:rsidR="00B84B25">
        <w:t>.</w:t>
      </w:r>
    </w:p>
    <w:p w14:paraId="6888A015" w14:textId="43C0234A" w:rsidR="00BE2687" w:rsidRDefault="001A75B7" w:rsidP="00B8473F">
      <w:pPr>
        <w:pStyle w:val="Manuelllisteniv1"/>
        <w:numPr>
          <w:ilvl w:val="2"/>
          <w:numId w:val="2"/>
        </w:numPr>
      </w:pPr>
      <w:r>
        <w:t>Current limit of said consumption units, relevant to the application</w:t>
      </w:r>
      <w:r w:rsidR="00E61FF5">
        <w:t xml:space="preserve">, </w:t>
      </w:r>
      <w:r w:rsidR="004F1ACE">
        <w:t xml:space="preserve"> i.e.</w:t>
      </w:r>
      <w:r w:rsidR="00D503C5">
        <w:t xml:space="preserve"> </w:t>
      </w:r>
      <w:r w:rsidR="00523B7E">
        <w:t>when maintenance originally is due</w:t>
      </w:r>
      <w:r w:rsidR="00B84B25">
        <w:t>.</w:t>
      </w:r>
    </w:p>
    <w:p w14:paraId="5F58CB36" w14:textId="6CF5FCD0" w:rsidR="00D92D6C" w:rsidRDefault="009C65E9" w:rsidP="00B8473F">
      <w:pPr>
        <w:pStyle w:val="Manuelllisteniv1"/>
        <w:numPr>
          <w:ilvl w:val="1"/>
          <w:numId w:val="2"/>
        </w:numPr>
      </w:pPr>
      <w:r>
        <w:t xml:space="preserve">If applicable; other relevant </w:t>
      </w:r>
      <w:r w:rsidR="00D92D6C">
        <w:t xml:space="preserve">maintenance consumption unit to the object applied for. </w:t>
      </w:r>
      <w:r w:rsidR="008D659B">
        <w:t>Se</w:t>
      </w:r>
      <w:r w:rsidR="00B84B25">
        <w:t>e</w:t>
      </w:r>
      <w:r w:rsidR="008D659B">
        <w:t xml:space="preserve"> para. </w:t>
      </w:r>
      <w:r w:rsidR="00E3396B">
        <w:t>3</w:t>
      </w:r>
      <w:r w:rsidR="008D659B">
        <w:t>.4</w:t>
      </w:r>
      <w:r w:rsidR="00C868FA">
        <w:t>.x for guidance.</w:t>
      </w:r>
    </w:p>
    <w:p w14:paraId="0543681F" w14:textId="18029710" w:rsidR="00307434" w:rsidRDefault="0000619E" w:rsidP="00B8473F">
      <w:pPr>
        <w:pStyle w:val="Manuelllisteniv1"/>
        <w:numPr>
          <w:ilvl w:val="0"/>
          <w:numId w:val="2"/>
        </w:numPr>
      </w:pPr>
      <w:r w:rsidRPr="0000619E">
        <w:t>Current variation and defect</w:t>
      </w:r>
      <w:r w:rsidR="00B84B25">
        <w:t xml:space="preserve"> status</w:t>
      </w:r>
    </w:p>
    <w:p w14:paraId="597D52BD" w14:textId="11E71C5B" w:rsidR="00D128CE" w:rsidRDefault="00226921" w:rsidP="00B8473F">
      <w:pPr>
        <w:pStyle w:val="Manuelllisteniv1"/>
        <w:numPr>
          <w:ilvl w:val="0"/>
          <w:numId w:val="2"/>
        </w:numPr>
      </w:pPr>
      <w:r w:rsidRPr="00226921">
        <w:t>Variation rationale and detailed description</w:t>
      </w:r>
    </w:p>
    <w:p w14:paraId="4283EFCD" w14:textId="10B4C969" w:rsidR="00D56402" w:rsidRDefault="005B32EE" w:rsidP="00B8473F">
      <w:pPr>
        <w:pStyle w:val="Manuelllisteniv1"/>
        <w:numPr>
          <w:ilvl w:val="1"/>
          <w:numId w:val="2"/>
        </w:numPr>
      </w:pPr>
      <w:r>
        <w:t xml:space="preserve">Summary of actions, </w:t>
      </w:r>
      <w:r w:rsidR="000E280D">
        <w:t>circumstances</w:t>
      </w:r>
      <w:r w:rsidR="00634ABF">
        <w:t xml:space="preserve">, etc caused the situation that </w:t>
      </w:r>
      <w:r w:rsidR="008E1084">
        <w:t xml:space="preserve">the applicant </w:t>
      </w:r>
      <w:r w:rsidR="00A4448F">
        <w:t xml:space="preserve">is of the opinion that it </w:t>
      </w:r>
      <w:r w:rsidR="00D367AA">
        <w:t>warrants a variation to one or more maintenance tasks</w:t>
      </w:r>
      <w:r w:rsidR="008E1084">
        <w:t>.</w:t>
      </w:r>
    </w:p>
    <w:p w14:paraId="5DE87A5B" w14:textId="69E4EEC8" w:rsidR="008E1084" w:rsidRDefault="008E1084" w:rsidP="00B8473F">
      <w:pPr>
        <w:pStyle w:val="Manuelllisteniv1"/>
        <w:numPr>
          <w:ilvl w:val="1"/>
          <w:numId w:val="2"/>
        </w:numPr>
      </w:pPr>
      <w:r>
        <w:t xml:space="preserve">Describe why this situation </w:t>
      </w:r>
      <w:r w:rsidR="009671FC">
        <w:t>warrants a variation.</w:t>
      </w:r>
    </w:p>
    <w:p w14:paraId="33F1B02A" w14:textId="77777777" w:rsidR="00E44AA2" w:rsidRDefault="00E44AA2" w:rsidP="00B8473F">
      <w:pPr>
        <w:pStyle w:val="Manuelllisteniv1"/>
        <w:numPr>
          <w:ilvl w:val="1"/>
          <w:numId w:val="2"/>
        </w:numPr>
      </w:pPr>
      <w:r>
        <w:t xml:space="preserve">Describe </w:t>
      </w:r>
      <w:r w:rsidRPr="00867416">
        <w:t>all other actions considered or implemented by the applicant</w:t>
      </w:r>
      <w:r>
        <w:t xml:space="preserve"> to diminish the need for a variation, e.g. </w:t>
      </w:r>
      <w:r w:rsidRPr="00BE50B8">
        <w:t>part interchange, alternative part number(s), design organization disposition, revision of AMP</w:t>
      </w:r>
      <w:r>
        <w:t xml:space="preserve">, </w:t>
      </w:r>
    </w:p>
    <w:p w14:paraId="4134AAAD" w14:textId="5EF1A039" w:rsidR="009671FC" w:rsidRPr="00E95A8C" w:rsidRDefault="00E95A8C" w:rsidP="00B8473F">
      <w:pPr>
        <w:pStyle w:val="Manuelllisteniv1"/>
        <w:numPr>
          <w:ilvl w:val="1"/>
          <w:numId w:val="2"/>
        </w:numPr>
      </w:pPr>
      <w:r w:rsidRPr="009F3AF0">
        <w:t xml:space="preserve">I.e </w:t>
      </w:r>
      <w:r w:rsidRPr="00E95A8C">
        <w:t>task(s</w:t>
      </w:r>
      <w:r w:rsidR="000728A2">
        <w:t>)</w:t>
      </w:r>
      <w:r w:rsidR="000728A2" w:rsidRPr="000728A2">
        <w:t xml:space="preserve"> for which deferment is applied for and how much deviation is requested for each of </w:t>
      </w:r>
      <w:r w:rsidR="00DC5143" w:rsidRPr="000728A2">
        <w:t>these</w:t>
      </w:r>
      <w:r w:rsidR="000728A2" w:rsidRPr="000728A2">
        <w:t xml:space="preserve"> (proposed new limit(s) in applicable consumption unit(s))</w:t>
      </w:r>
      <w:r w:rsidR="009F65A7">
        <w:t>.</w:t>
      </w:r>
    </w:p>
    <w:p w14:paraId="2937A589" w14:textId="41C8C035" w:rsidR="009F0AE2" w:rsidRDefault="00BC5C53" w:rsidP="00B8473F">
      <w:pPr>
        <w:pStyle w:val="Manuelllisteniv1"/>
        <w:numPr>
          <w:ilvl w:val="1"/>
          <w:numId w:val="2"/>
        </w:numPr>
      </w:pPr>
      <w:r>
        <w:t xml:space="preserve">Summary of how </w:t>
      </w:r>
      <w:r w:rsidR="004E071D">
        <w:t>the variation being applied for interacts</w:t>
      </w:r>
      <w:r w:rsidR="00110F7C">
        <w:t xml:space="preserve"> with or is independent of variation(s)</w:t>
      </w:r>
      <w:r w:rsidR="00D15F98">
        <w:t>/defect(s)</w:t>
      </w:r>
      <w:r w:rsidR="00110F7C">
        <w:t xml:space="preserve"> currently in effect</w:t>
      </w:r>
      <w:r w:rsidR="00D15F98">
        <w:t>.</w:t>
      </w:r>
    </w:p>
    <w:p w14:paraId="15234DBF" w14:textId="2ECE4C56" w:rsidR="00307434" w:rsidRDefault="00307434" w:rsidP="00B8473F">
      <w:pPr>
        <w:pStyle w:val="Manuelllisteniv1"/>
        <w:numPr>
          <w:ilvl w:val="0"/>
          <w:numId w:val="2"/>
        </w:numPr>
      </w:pPr>
      <w:r w:rsidRPr="00307434">
        <w:t>Risk assessment</w:t>
      </w:r>
    </w:p>
    <w:p w14:paraId="6A8072F8" w14:textId="5BB85EBD" w:rsidR="00307434" w:rsidRDefault="00DA75C2" w:rsidP="00B8473F">
      <w:pPr>
        <w:pStyle w:val="Manuelllisteniv1"/>
        <w:numPr>
          <w:ilvl w:val="1"/>
          <w:numId w:val="2"/>
        </w:numPr>
      </w:pPr>
      <w:r>
        <w:t xml:space="preserve">Elements </w:t>
      </w:r>
      <w:r w:rsidR="00837744">
        <w:t xml:space="preserve">that have been assessed in accordance with </w:t>
      </w:r>
      <w:r w:rsidR="00B73CEE">
        <w:t>the organization’s risk assessment procedure.</w:t>
      </w:r>
      <w:r w:rsidR="00B73CEE" w:rsidDel="00B73CEE">
        <w:t xml:space="preserve"> </w:t>
      </w:r>
    </w:p>
    <w:p w14:paraId="5B375960" w14:textId="0B03591F" w:rsidR="0026757A" w:rsidRPr="009F3AF0" w:rsidRDefault="00E84931" w:rsidP="00B8473F">
      <w:pPr>
        <w:pStyle w:val="Manuelllisteniv1"/>
        <w:numPr>
          <w:ilvl w:val="1"/>
          <w:numId w:val="2"/>
        </w:numPr>
      </w:pPr>
      <w:r>
        <w:t>Mitigating actions to be implemented, as uncovered by the performed risk assessment</w:t>
      </w:r>
      <w:r w:rsidR="00416C6E">
        <w:t>.</w:t>
      </w:r>
    </w:p>
    <w:sectPr w:rsidR="0026757A" w:rsidRPr="009F3AF0" w:rsidSect="00214F3C">
      <w:pgSz w:w="11906" w:h="16838"/>
      <w:pgMar w:top="284" w:right="720" w:bottom="426" w:left="720" w:header="278" w:footer="2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05C6" w14:textId="77777777" w:rsidR="00ED6BE8" w:rsidRDefault="00ED6BE8" w:rsidP="005C434A">
      <w:r>
        <w:separator/>
      </w:r>
    </w:p>
  </w:endnote>
  <w:endnote w:type="continuationSeparator" w:id="0">
    <w:p w14:paraId="27F18BFC" w14:textId="77777777" w:rsidR="00ED6BE8" w:rsidRDefault="00ED6BE8" w:rsidP="005C434A">
      <w:r>
        <w:continuationSeparator/>
      </w:r>
    </w:p>
  </w:endnote>
  <w:endnote w:type="continuationNotice" w:id="1">
    <w:p w14:paraId="6376C621" w14:textId="77777777" w:rsidR="00ED6BE8" w:rsidRDefault="00ED6B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5864" w14:textId="512EC917" w:rsidR="00DF2ACB" w:rsidRPr="00B24099" w:rsidRDefault="000A67A4" w:rsidP="005D76D9">
    <w:pPr>
      <w:pStyle w:val="Bunntekst"/>
      <w:tabs>
        <w:tab w:val="clear" w:pos="4536"/>
        <w:tab w:val="center" w:pos="5245"/>
      </w:tabs>
      <w:rPr>
        <w:rFonts w:ascii="Myriad Pro" w:hAnsi="Myriad Pro"/>
        <w:sz w:val="14"/>
        <w:szCs w:val="16"/>
      </w:rPr>
    </w:pPr>
    <w:r w:rsidRPr="00025518">
      <w:rPr>
        <w:rFonts w:ascii="Myriad Pro" w:hAnsi="Myriad Pro"/>
        <w:sz w:val="14"/>
        <w:szCs w:val="16"/>
      </w:rPr>
      <w:fldChar w:fldCharType="begin"/>
    </w:r>
    <w:r w:rsidRPr="00025518">
      <w:rPr>
        <w:rFonts w:ascii="Myriad Pro" w:hAnsi="Myriad Pro"/>
        <w:sz w:val="14"/>
        <w:szCs w:val="16"/>
      </w:rPr>
      <w:instrText xml:space="preserve"> REF FormID \h </w:instrText>
    </w:r>
    <w:r w:rsidR="00B24099" w:rsidRPr="00025518">
      <w:rPr>
        <w:rFonts w:ascii="Myriad Pro" w:hAnsi="Myriad Pro"/>
        <w:sz w:val="14"/>
        <w:szCs w:val="16"/>
      </w:rPr>
      <w:instrText xml:space="preserve"> \* MERGEFORMAT </w:instrText>
    </w:r>
    <w:r w:rsidRPr="00025518">
      <w:rPr>
        <w:rFonts w:ascii="Myriad Pro" w:hAnsi="Myriad Pro"/>
        <w:sz w:val="14"/>
        <w:szCs w:val="16"/>
      </w:rPr>
    </w:r>
    <w:r w:rsidRPr="00025518">
      <w:rPr>
        <w:rFonts w:ascii="Myriad Pro" w:hAnsi="Myriad Pro"/>
        <w:sz w:val="14"/>
        <w:szCs w:val="16"/>
      </w:rPr>
      <w:fldChar w:fldCharType="separate"/>
    </w:r>
    <w:sdt>
      <w:sdtPr>
        <w:rPr>
          <w:rFonts w:ascii="Myriad Pro" w:eastAsia="Times New Roman" w:hAnsi="Myriad Pro" w:cs="Arial"/>
          <w:sz w:val="14"/>
          <w:szCs w:val="14"/>
          <w:lang w:val="en-US"/>
        </w:rPr>
        <w:alias w:val="Alias"/>
        <w:tag w:val="Alias"/>
        <w:id w:val="696587153"/>
        <w:placeholder>
          <w:docPart w:val="16E9B605AA7949F584E423140C67F25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5:Alias[1]" w:storeItemID="{FAD93B95-B244-4C6E-9327-F0D53F3A885E}"/>
        <w:text/>
      </w:sdtPr>
      <w:sdtContent>
        <w:r w:rsidR="00C81DB9" w:rsidRPr="00C81DB9">
          <w:rPr>
            <w:rFonts w:ascii="Myriad Pro" w:eastAsia="Times New Roman" w:hAnsi="Myriad Pro" w:cs="Arial"/>
            <w:sz w:val="14"/>
            <w:szCs w:val="14"/>
            <w:lang w:val="en-US"/>
          </w:rPr>
          <w:t>MAA-NOR Form VAR</w:t>
        </w:r>
      </w:sdtContent>
    </w:sdt>
    <w:r w:rsidR="00C81DB9" w:rsidRPr="00C81DB9">
      <w:rPr>
        <w:rFonts w:ascii="Myriad Pro" w:eastAsia="Times New Roman" w:hAnsi="Myriad Pro" w:cs="Arial"/>
        <w:sz w:val="14"/>
        <w:szCs w:val="14"/>
        <w:lang w:val="en-US"/>
      </w:rPr>
      <w:t xml:space="preserve"> | </w:t>
    </w:r>
    <w:sdt>
      <w:sdtPr>
        <w:rPr>
          <w:rFonts w:ascii="Myriad Pro" w:eastAsia="Times New Roman" w:hAnsi="Myriad Pro" w:cs="Arial"/>
          <w:bCs/>
          <w:sz w:val="14"/>
          <w:szCs w:val="14"/>
          <w:lang w:val="en-US"/>
        </w:rPr>
        <w:alias w:val="Dokumentkode"/>
        <w:tag w:val="Dokumentkode"/>
        <w:id w:val="-313644429"/>
        <w:placeholder>
          <w:docPart w:val="0AC0D654C4504F7DB7CA8744EB72D5A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7:Dokumentkode[1]" w:storeItemID="{FAD93B95-B244-4C6E-9327-F0D53F3A885E}"/>
        <w:text/>
      </w:sdtPr>
      <w:sdtContent>
        <w:r w:rsidR="00C81DB9" w:rsidRPr="00C81DB9">
          <w:rPr>
            <w:rFonts w:ascii="Myriad Pro" w:eastAsia="Times New Roman" w:hAnsi="Myriad Pro" w:cs="Arial"/>
            <w:bCs/>
            <w:sz w:val="14"/>
            <w:szCs w:val="14"/>
            <w:lang w:val="en-US"/>
          </w:rPr>
          <w:t>FMA-LUF-MAL-442</w:t>
        </w:r>
      </w:sdtContent>
    </w:sdt>
    <w:r w:rsidR="00C81DB9" w:rsidRPr="00C81DB9">
      <w:rPr>
        <w:rFonts w:ascii="Myriad Pro" w:eastAsia="Times New Roman" w:hAnsi="Myriad Pro" w:cs="Arial"/>
        <w:bCs/>
        <w:sz w:val="14"/>
        <w:szCs w:val="14"/>
        <w:lang w:val="en-US"/>
      </w:rPr>
      <w:t xml:space="preserve">  ver </w:t>
    </w:r>
    <w:sdt>
      <w:sdtPr>
        <w:rPr>
          <w:rFonts w:ascii="Myriad Pro" w:eastAsia="Times New Roman" w:hAnsi="Myriad Pro" w:cs="Arial"/>
          <w:bCs/>
          <w:sz w:val="14"/>
          <w:szCs w:val="14"/>
          <w:lang w:val="en-US"/>
        </w:rPr>
        <w:alias w:val="Siste versjon"/>
        <w:tag w:val="Siste_x0020_versjon"/>
        <w:id w:val="-903603330"/>
        <w:placeholder>
          <w:docPart w:val="2128C5CF18DF4EDE8BDB1C6B0A6B349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7:Siste_x0020_versjon[1]" w:storeItemID="{FAD93B95-B244-4C6E-9327-F0D53F3A885E}"/>
        <w:text/>
      </w:sdtPr>
      <w:sdtContent>
        <w:r w:rsidR="00C81DB9" w:rsidRPr="00C81DB9">
          <w:rPr>
            <w:rFonts w:ascii="Myriad Pro" w:eastAsia="Times New Roman" w:hAnsi="Myriad Pro" w:cs="Arial"/>
            <w:bCs/>
            <w:sz w:val="14"/>
            <w:szCs w:val="14"/>
            <w:lang w:val="en-US"/>
          </w:rPr>
          <w:t>3.00</w:t>
        </w:r>
      </w:sdtContent>
    </w:sdt>
    <w:r w:rsidRPr="00025518">
      <w:rPr>
        <w:rFonts w:ascii="Myriad Pro" w:hAnsi="Myriad Pro"/>
        <w:sz w:val="14"/>
        <w:szCs w:val="16"/>
      </w:rPr>
      <w:fldChar w:fldCharType="end"/>
    </w:r>
    <w:r w:rsidR="00C35350" w:rsidRPr="00B24099">
      <w:rPr>
        <w:rFonts w:ascii="Myriad Pro" w:hAnsi="Myriad Pro"/>
        <w:sz w:val="14"/>
        <w:szCs w:val="16"/>
      </w:rPr>
      <w:tab/>
    </w:r>
    <w:r w:rsidR="00AA192A" w:rsidRPr="00B24099">
      <w:rPr>
        <w:rFonts w:ascii="Myriad Pro" w:hAnsi="Myriad Pro"/>
        <w:sz w:val="14"/>
        <w:szCs w:val="16"/>
      </w:rPr>
      <w:fldChar w:fldCharType="begin"/>
    </w:r>
    <w:r w:rsidR="00AA192A" w:rsidRPr="00B24099">
      <w:rPr>
        <w:rFonts w:ascii="Myriad Pro" w:hAnsi="Myriad Pro"/>
        <w:sz w:val="14"/>
        <w:szCs w:val="16"/>
      </w:rPr>
      <w:instrText xml:space="preserve"> PAGE   \* MERGEFORMAT </w:instrText>
    </w:r>
    <w:r w:rsidR="00AA192A" w:rsidRPr="00B24099">
      <w:rPr>
        <w:rFonts w:ascii="Myriad Pro" w:hAnsi="Myriad Pro"/>
        <w:sz w:val="14"/>
        <w:szCs w:val="16"/>
      </w:rPr>
      <w:fldChar w:fldCharType="separate"/>
    </w:r>
    <w:r w:rsidR="009218E1">
      <w:rPr>
        <w:rFonts w:ascii="Myriad Pro" w:hAnsi="Myriad Pro"/>
        <w:noProof/>
        <w:sz w:val="14"/>
        <w:szCs w:val="16"/>
      </w:rPr>
      <w:t>3</w:t>
    </w:r>
    <w:r w:rsidR="00AA192A" w:rsidRPr="00B24099">
      <w:rPr>
        <w:rFonts w:ascii="Myriad Pro" w:hAnsi="Myriad Pro"/>
        <w:sz w:val="14"/>
        <w:szCs w:val="16"/>
      </w:rPr>
      <w:fldChar w:fldCharType="end"/>
    </w:r>
    <w:r w:rsidR="005D76D9" w:rsidRPr="00B24099">
      <w:rPr>
        <w:rFonts w:ascii="Myriad Pro" w:hAnsi="Myriad Pro"/>
        <w:sz w:val="14"/>
        <w:szCs w:val="16"/>
      </w:rPr>
      <w:t xml:space="preserve"> of</w:t>
    </w:r>
    <w:r w:rsidR="00C81DB9">
      <w:rPr>
        <w:rFonts w:ascii="Myriad Pro" w:hAnsi="Myriad Pro"/>
        <w:sz w:val="14"/>
        <w:szCs w:val="16"/>
      </w:rPr>
      <w:t xml:space="preserve"> </w:t>
    </w:r>
    <w:r w:rsidR="00C81DB9">
      <w:rPr>
        <w:rFonts w:ascii="Myriad Pro" w:hAnsi="Myriad Pro"/>
        <w:sz w:val="14"/>
        <w:szCs w:val="16"/>
      </w:rPr>
      <w:fldChar w:fldCharType="begin"/>
    </w:r>
    <w:r w:rsidR="00C81DB9">
      <w:rPr>
        <w:rFonts w:ascii="Myriad Pro" w:hAnsi="Myriad Pro"/>
        <w:sz w:val="14"/>
        <w:szCs w:val="16"/>
      </w:rPr>
      <w:instrText xml:space="preserve"> SECTIONPAGES  \# "0" \* Arabic  \* MERGEFORMAT </w:instrText>
    </w:r>
    <w:r w:rsidR="00C81DB9">
      <w:rPr>
        <w:rFonts w:ascii="Myriad Pro" w:hAnsi="Myriad Pro"/>
        <w:sz w:val="14"/>
        <w:szCs w:val="16"/>
      </w:rPr>
      <w:fldChar w:fldCharType="separate"/>
    </w:r>
    <w:r w:rsidR="00C81DB9">
      <w:rPr>
        <w:rFonts w:ascii="Myriad Pro" w:hAnsi="Myriad Pro"/>
        <w:noProof/>
        <w:sz w:val="14"/>
        <w:szCs w:val="16"/>
      </w:rPr>
      <w:t>3</w:t>
    </w:r>
    <w:r w:rsidR="00C81DB9">
      <w:rPr>
        <w:rFonts w:ascii="Myriad Pro" w:hAnsi="Myriad Pro"/>
        <w:sz w:val="14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FormID"/>
  <w:p w14:paraId="57FE401D" w14:textId="65001BAD" w:rsidR="00DA654F" w:rsidRPr="00A259F2" w:rsidRDefault="00C81DB9">
    <w:pPr>
      <w:pStyle w:val="Bunntekst"/>
      <w:rPr>
        <w:rFonts w:ascii="Myriad Pro" w:hAnsi="Myriad Pro"/>
        <w:bCs/>
        <w:sz w:val="14"/>
        <w:szCs w:val="14"/>
        <w:lang w:val="nb-NO"/>
      </w:rPr>
    </w:pPr>
    <w:sdt>
      <w:sdtPr>
        <w:rPr>
          <w:rFonts w:ascii="Myriad Pro" w:eastAsia="Times New Roman" w:hAnsi="Myriad Pro" w:cs="Arial"/>
          <w:bCs/>
          <w:sz w:val="14"/>
          <w:szCs w:val="14"/>
          <w:lang w:val="nb-NO"/>
        </w:rPr>
        <w:alias w:val="Alias"/>
        <w:tag w:val="Alias"/>
        <w:id w:val="893236588"/>
        <w:placeholder>
          <w:docPart w:val="5062906A63E64666A53215C4E2783C2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5:Alias[1]" w:storeItemID="{FAD93B95-B244-4C6E-9327-F0D53F3A885E}"/>
        <w:text/>
      </w:sdtPr>
      <w:sdtEndPr/>
      <w:sdtContent>
        <w:r w:rsidR="0018725B">
          <w:rPr>
            <w:rFonts w:ascii="Myriad Pro" w:eastAsia="Times New Roman" w:hAnsi="Myriad Pro" w:cs="Arial"/>
            <w:bCs/>
            <w:sz w:val="14"/>
            <w:szCs w:val="14"/>
            <w:lang w:val="nb-NO"/>
          </w:rPr>
          <w:t>MAA-NOR Form VAR</w:t>
        </w:r>
      </w:sdtContent>
    </w:sdt>
    <w:r w:rsidR="0018725B">
      <w:rPr>
        <w:rFonts w:ascii="Myriad Pro" w:eastAsia="Times New Roman" w:hAnsi="Myriad Pro" w:cs="Arial"/>
        <w:bCs/>
        <w:sz w:val="14"/>
        <w:szCs w:val="14"/>
        <w:lang w:val="nb-NO"/>
      </w:rPr>
      <w:t xml:space="preserve"> </w:t>
    </w:r>
    <w:r w:rsidR="00D3460F" w:rsidRPr="00A259F2">
      <w:rPr>
        <w:rFonts w:ascii="Myriad Pro" w:eastAsia="Times New Roman" w:hAnsi="Myriad Pro" w:cs="Arial"/>
        <w:bCs/>
        <w:sz w:val="14"/>
        <w:szCs w:val="14"/>
        <w:lang w:val="nb-NO"/>
      </w:rPr>
      <w:t xml:space="preserve">| </w:t>
    </w:r>
    <w:sdt>
      <w:sdtPr>
        <w:rPr>
          <w:rFonts w:ascii="Myriad Pro" w:eastAsia="Times New Roman" w:hAnsi="Myriad Pro" w:cs="Arial"/>
          <w:bCs/>
          <w:sz w:val="14"/>
          <w:szCs w:val="14"/>
          <w:lang w:val="nb-NO"/>
        </w:rPr>
        <w:alias w:val="Dokumentkode"/>
        <w:tag w:val="Dokumentkode"/>
        <w:id w:val="-1142959473"/>
        <w:placeholder>
          <w:docPart w:val="D845A41375EB4A2A8E5EEF705F768FF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7:Dokumentkode[1]" w:storeItemID="{FAD93B95-B244-4C6E-9327-F0D53F3A885E}"/>
        <w:text/>
      </w:sdtPr>
      <w:sdtEndPr/>
      <w:sdtContent>
        <w:r w:rsidR="00D3460F">
          <w:rPr>
            <w:rFonts w:ascii="Myriad Pro" w:eastAsia="Times New Roman" w:hAnsi="Myriad Pro" w:cs="Arial"/>
            <w:bCs/>
            <w:sz w:val="14"/>
            <w:szCs w:val="14"/>
            <w:lang w:val="nb-NO"/>
          </w:rPr>
          <w:t>FMA-LUF-MAL-442</w:t>
        </w:r>
      </w:sdtContent>
    </w:sdt>
    <w:r w:rsidR="00D3460F">
      <w:rPr>
        <w:rFonts w:ascii="Myriad Pro" w:eastAsia="Times New Roman" w:hAnsi="Myriad Pro" w:cs="Arial"/>
        <w:bCs/>
        <w:sz w:val="14"/>
        <w:szCs w:val="14"/>
        <w:lang w:val="nb-NO"/>
      </w:rPr>
      <w:t xml:space="preserve"> </w:t>
    </w:r>
    <w:r w:rsidR="00D3460F" w:rsidRPr="00A259F2">
      <w:rPr>
        <w:rFonts w:ascii="Myriad Pro" w:eastAsia="Times New Roman" w:hAnsi="Myriad Pro" w:cs="Arial"/>
        <w:bCs/>
        <w:sz w:val="14"/>
        <w:szCs w:val="14"/>
        <w:lang w:val="nb-NO"/>
      </w:rPr>
      <w:t xml:space="preserve"> ver </w:t>
    </w:r>
    <w:sdt>
      <w:sdtPr>
        <w:rPr>
          <w:rFonts w:ascii="Myriad Pro" w:eastAsia="Times New Roman" w:hAnsi="Myriad Pro" w:cs="Arial"/>
          <w:bCs/>
          <w:sz w:val="14"/>
          <w:szCs w:val="14"/>
          <w:lang w:val="nb-NO"/>
        </w:rPr>
        <w:alias w:val="Siste versjon"/>
        <w:tag w:val="Siste_x0020_versjon"/>
        <w:id w:val="379913080"/>
        <w:placeholder>
          <w:docPart w:val="07ECA98BF47843378AF944B3C81B06A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7:Siste_x0020_versjon[1]" w:storeItemID="{FAD93B95-B244-4C6E-9327-F0D53F3A885E}"/>
        <w:text/>
      </w:sdtPr>
      <w:sdtEndPr/>
      <w:sdtContent>
        <w:r>
          <w:rPr>
            <w:rFonts w:ascii="Myriad Pro" w:eastAsia="Times New Roman" w:hAnsi="Myriad Pro" w:cs="Arial"/>
            <w:bCs/>
            <w:sz w:val="14"/>
            <w:szCs w:val="14"/>
            <w:lang w:val="nb-NO"/>
          </w:rPr>
          <w:t>3.00</w:t>
        </w:r>
      </w:sdtContent>
    </w:sdt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1472" w14:textId="77777777" w:rsidR="00ED6BE8" w:rsidRDefault="00ED6BE8" w:rsidP="005C434A">
      <w:r>
        <w:separator/>
      </w:r>
    </w:p>
  </w:footnote>
  <w:footnote w:type="continuationSeparator" w:id="0">
    <w:p w14:paraId="1E585190" w14:textId="77777777" w:rsidR="00ED6BE8" w:rsidRDefault="00ED6BE8" w:rsidP="005C434A">
      <w:r>
        <w:continuationSeparator/>
      </w:r>
    </w:p>
  </w:footnote>
  <w:footnote w:type="continuationNotice" w:id="1">
    <w:p w14:paraId="036D19A3" w14:textId="77777777" w:rsidR="00ED6BE8" w:rsidRDefault="00ED6B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491"/>
    <w:multiLevelType w:val="hybridMultilevel"/>
    <w:tmpl w:val="DB723A3E"/>
    <w:lvl w:ilvl="0" w:tplc="0414000F">
      <w:start w:val="1"/>
      <w:numFmt w:val="decimal"/>
      <w:lvlText w:val="%1."/>
      <w:lvlJc w:val="left"/>
      <w:pPr>
        <w:ind w:left="785" w:hanging="360"/>
      </w:pPr>
    </w:lvl>
    <w:lvl w:ilvl="1" w:tplc="04140019">
      <w:start w:val="1"/>
      <w:numFmt w:val="lowerLetter"/>
      <w:lvlText w:val="%2."/>
      <w:lvlJc w:val="left"/>
      <w:pPr>
        <w:ind w:left="1211" w:hanging="360"/>
      </w:pPr>
    </w:lvl>
    <w:lvl w:ilvl="2" w:tplc="0414001B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ED076DE"/>
    <w:multiLevelType w:val="multilevel"/>
    <w:tmpl w:val="4DF4F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00739F"/>
    <w:multiLevelType w:val="multilevel"/>
    <w:tmpl w:val="4DF4F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C3"/>
    <w:rsid w:val="00001BE8"/>
    <w:rsid w:val="0000619E"/>
    <w:rsid w:val="0000749E"/>
    <w:rsid w:val="000130A4"/>
    <w:rsid w:val="000250F5"/>
    <w:rsid w:val="00025518"/>
    <w:rsid w:val="00025DF4"/>
    <w:rsid w:val="00027CDC"/>
    <w:rsid w:val="0003628F"/>
    <w:rsid w:val="00042279"/>
    <w:rsid w:val="00050D43"/>
    <w:rsid w:val="00050DCA"/>
    <w:rsid w:val="000511E8"/>
    <w:rsid w:val="00055422"/>
    <w:rsid w:val="00062156"/>
    <w:rsid w:val="0006613D"/>
    <w:rsid w:val="00066C8A"/>
    <w:rsid w:val="00066F50"/>
    <w:rsid w:val="000706C8"/>
    <w:rsid w:val="0007200F"/>
    <w:rsid w:val="000728A2"/>
    <w:rsid w:val="00072954"/>
    <w:rsid w:val="00075B11"/>
    <w:rsid w:val="00091DFD"/>
    <w:rsid w:val="00092640"/>
    <w:rsid w:val="000939D8"/>
    <w:rsid w:val="0009632F"/>
    <w:rsid w:val="000A67A4"/>
    <w:rsid w:val="000A7DEA"/>
    <w:rsid w:val="000C053C"/>
    <w:rsid w:val="000C1045"/>
    <w:rsid w:val="000C2A03"/>
    <w:rsid w:val="000C701F"/>
    <w:rsid w:val="000D25F1"/>
    <w:rsid w:val="000D5ABE"/>
    <w:rsid w:val="000D61C1"/>
    <w:rsid w:val="000E280D"/>
    <w:rsid w:val="000E2983"/>
    <w:rsid w:val="000E2CAF"/>
    <w:rsid w:val="000E596D"/>
    <w:rsid w:val="0010251D"/>
    <w:rsid w:val="00103935"/>
    <w:rsid w:val="001046A9"/>
    <w:rsid w:val="0011051D"/>
    <w:rsid w:val="00110F7C"/>
    <w:rsid w:val="0011166B"/>
    <w:rsid w:val="001131DD"/>
    <w:rsid w:val="0011509A"/>
    <w:rsid w:val="00127569"/>
    <w:rsid w:val="00131BE1"/>
    <w:rsid w:val="00132833"/>
    <w:rsid w:val="00146C8F"/>
    <w:rsid w:val="00152EBA"/>
    <w:rsid w:val="0015769C"/>
    <w:rsid w:val="00157710"/>
    <w:rsid w:val="0016026D"/>
    <w:rsid w:val="0016032A"/>
    <w:rsid w:val="00163839"/>
    <w:rsid w:val="00163BC0"/>
    <w:rsid w:val="001648D8"/>
    <w:rsid w:val="00165D95"/>
    <w:rsid w:val="00171331"/>
    <w:rsid w:val="00171969"/>
    <w:rsid w:val="00180C05"/>
    <w:rsid w:val="00183FAF"/>
    <w:rsid w:val="00184B2E"/>
    <w:rsid w:val="0018725B"/>
    <w:rsid w:val="001932C6"/>
    <w:rsid w:val="00193590"/>
    <w:rsid w:val="00195287"/>
    <w:rsid w:val="00195CC7"/>
    <w:rsid w:val="001A0952"/>
    <w:rsid w:val="001A4C4F"/>
    <w:rsid w:val="001A75B7"/>
    <w:rsid w:val="001B1132"/>
    <w:rsid w:val="001B2416"/>
    <w:rsid w:val="001B622D"/>
    <w:rsid w:val="001C2AC1"/>
    <w:rsid w:val="001C3C3E"/>
    <w:rsid w:val="001C651D"/>
    <w:rsid w:val="001D13C5"/>
    <w:rsid w:val="001E138D"/>
    <w:rsid w:val="001E15CF"/>
    <w:rsid w:val="001E1946"/>
    <w:rsid w:val="001E2C2C"/>
    <w:rsid w:val="001E530C"/>
    <w:rsid w:val="001F0497"/>
    <w:rsid w:val="001F1383"/>
    <w:rsid w:val="001F4425"/>
    <w:rsid w:val="001F487F"/>
    <w:rsid w:val="001F569D"/>
    <w:rsid w:val="00201C29"/>
    <w:rsid w:val="00207873"/>
    <w:rsid w:val="00214F3C"/>
    <w:rsid w:val="002201CD"/>
    <w:rsid w:val="002211D1"/>
    <w:rsid w:val="00226921"/>
    <w:rsid w:val="002302CA"/>
    <w:rsid w:val="00232290"/>
    <w:rsid w:val="00235994"/>
    <w:rsid w:val="00244300"/>
    <w:rsid w:val="00244DF5"/>
    <w:rsid w:val="00250B5C"/>
    <w:rsid w:val="0025264A"/>
    <w:rsid w:val="00255ABE"/>
    <w:rsid w:val="0026449E"/>
    <w:rsid w:val="00264E9A"/>
    <w:rsid w:val="0026757A"/>
    <w:rsid w:val="00270321"/>
    <w:rsid w:val="0027097F"/>
    <w:rsid w:val="00276EBA"/>
    <w:rsid w:val="00280992"/>
    <w:rsid w:val="00283444"/>
    <w:rsid w:val="00285573"/>
    <w:rsid w:val="00292E4E"/>
    <w:rsid w:val="0029345D"/>
    <w:rsid w:val="0029409E"/>
    <w:rsid w:val="00296E5C"/>
    <w:rsid w:val="002A4589"/>
    <w:rsid w:val="002B055E"/>
    <w:rsid w:val="002B3320"/>
    <w:rsid w:val="002B5E57"/>
    <w:rsid w:val="002C0E7C"/>
    <w:rsid w:val="002C5AA5"/>
    <w:rsid w:val="002D0AD9"/>
    <w:rsid w:val="002D0C23"/>
    <w:rsid w:val="002D5D8D"/>
    <w:rsid w:val="002E53ED"/>
    <w:rsid w:val="002F1841"/>
    <w:rsid w:val="002F3369"/>
    <w:rsid w:val="002F4F61"/>
    <w:rsid w:val="002F6600"/>
    <w:rsid w:val="003066AF"/>
    <w:rsid w:val="00307434"/>
    <w:rsid w:val="0031024C"/>
    <w:rsid w:val="00314012"/>
    <w:rsid w:val="00314324"/>
    <w:rsid w:val="00316D29"/>
    <w:rsid w:val="00331E50"/>
    <w:rsid w:val="00337E90"/>
    <w:rsid w:val="003400F0"/>
    <w:rsid w:val="00341787"/>
    <w:rsid w:val="00342678"/>
    <w:rsid w:val="00345F8C"/>
    <w:rsid w:val="003464F6"/>
    <w:rsid w:val="00346EDB"/>
    <w:rsid w:val="00347DB9"/>
    <w:rsid w:val="00352422"/>
    <w:rsid w:val="00355BCA"/>
    <w:rsid w:val="0036150B"/>
    <w:rsid w:val="003618A0"/>
    <w:rsid w:val="00364171"/>
    <w:rsid w:val="00370486"/>
    <w:rsid w:val="00371EFC"/>
    <w:rsid w:val="003765D5"/>
    <w:rsid w:val="00382DF8"/>
    <w:rsid w:val="00394ADE"/>
    <w:rsid w:val="003A0E49"/>
    <w:rsid w:val="003A5EB4"/>
    <w:rsid w:val="003B3C8D"/>
    <w:rsid w:val="003B3F3A"/>
    <w:rsid w:val="003B7980"/>
    <w:rsid w:val="003C05EC"/>
    <w:rsid w:val="003C26EE"/>
    <w:rsid w:val="003C2B95"/>
    <w:rsid w:val="003C3C9C"/>
    <w:rsid w:val="003D17B7"/>
    <w:rsid w:val="003D2E1D"/>
    <w:rsid w:val="003D40CC"/>
    <w:rsid w:val="003D414E"/>
    <w:rsid w:val="003D6C28"/>
    <w:rsid w:val="003F2F5E"/>
    <w:rsid w:val="003F5BA8"/>
    <w:rsid w:val="00400617"/>
    <w:rsid w:val="00405445"/>
    <w:rsid w:val="004078CD"/>
    <w:rsid w:val="00411E52"/>
    <w:rsid w:val="004140EA"/>
    <w:rsid w:val="00416C6E"/>
    <w:rsid w:val="00417345"/>
    <w:rsid w:val="004234EB"/>
    <w:rsid w:val="0042420D"/>
    <w:rsid w:val="00433429"/>
    <w:rsid w:val="00440BC3"/>
    <w:rsid w:val="0044213D"/>
    <w:rsid w:val="0044616F"/>
    <w:rsid w:val="00450A4C"/>
    <w:rsid w:val="0045460B"/>
    <w:rsid w:val="00455B92"/>
    <w:rsid w:val="00464016"/>
    <w:rsid w:val="00466460"/>
    <w:rsid w:val="00472A12"/>
    <w:rsid w:val="00472B01"/>
    <w:rsid w:val="00472BBE"/>
    <w:rsid w:val="00472E76"/>
    <w:rsid w:val="00475BC3"/>
    <w:rsid w:val="00480C84"/>
    <w:rsid w:val="00484CB3"/>
    <w:rsid w:val="00484FB4"/>
    <w:rsid w:val="004850B7"/>
    <w:rsid w:val="00492244"/>
    <w:rsid w:val="004A4485"/>
    <w:rsid w:val="004A6412"/>
    <w:rsid w:val="004A6E0A"/>
    <w:rsid w:val="004A7E7E"/>
    <w:rsid w:val="004B3735"/>
    <w:rsid w:val="004B3812"/>
    <w:rsid w:val="004C575E"/>
    <w:rsid w:val="004C7A3C"/>
    <w:rsid w:val="004C7F80"/>
    <w:rsid w:val="004D0C21"/>
    <w:rsid w:val="004D49BD"/>
    <w:rsid w:val="004D528B"/>
    <w:rsid w:val="004E071D"/>
    <w:rsid w:val="004E0766"/>
    <w:rsid w:val="004E07A0"/>
    <w:rsid w:val="004E10C0"/>
    <w:rsid w:val="004E2DA7"/>
    <w:rsid w:val="004E5326"/>
    <w:rsid w:val="004F0DE7"/>
    <w:rsid w:val="004F1ACE"/>
    <w:rsid w:val="004F508F"/>
    <w:rsid w:val="004F6E04"/>
    <w:rsid w:val="004F70B2"/>
    <w:rsid w:val="004F7AD6"/>
    <w:rsid w:val="00500760"/>
    <w:rsid w:val="00501B68"/>
    <w:rsid w:val="00511055"/>
    <w:rsid w:val="00511F66"/>
    <w:rsid w:val="00514501"/>
    <w:rsid w:val="00514A66"/>
    <w:rsid w:val="00517047"/>
    <w:rsid w:val="00517CA9"/>
    <w:rsid w:val="00521CA4"/>
    <w:rsid w:val="00523B7E"/>
    <w:rsid w:val="00526DC8"/>
    <w:rsid w:val="005327AC"/>
    <w:rsid w:val="005346A8"/>
    <w:rsid w:val="00534EBA"/>
    <w:rsid w:val="005459BD"/>
    <w:rsid w:val="00546C87"/>
    <w:rsid w:val="005514E0"/>
    <w:rsid w:val="005574E8"/>
    <w:rsid w:val="00557FCD"/>
    <w:rsid w:val="0056081A"/>
    <w:rsid w:val="00564352"/>
    <w:rsid w:val="00567B1C"/>
    <w:rsid w:val="00567FC2"/>
    <w:rsid w:val="00575DCF"/>
    <w:rsid w:val="005761EA"/>
    <w:rsid w:val="00576C10"/>
    <w:rsid w:val="005816A0"/>
    <w:rsid w:val="00593805"/>
    <w:rsid w:val="0059522A"/>
    <w:rsid w:val="005A2616"/>
    <w:rsid w:val="005A39AF"/>
    <w:rsid w:val="005A3BF5"/>
    <w:rsid w:val="005A4594"/>
    <w:rsid w:val="005A5609"/>
    <w:rsid w:val="005A7D7E"/>
    <w:rsid w:val="005B0CBD"/>
    <w:rsid w:val="005B32EE"/>
    <w:rsid w:val="005B35D8"/>
    <w:rsid w:val="005B46E1"/>
    <w:rsid w:val="005B617E"/>
    <w:rsid w:val="005B7554"/>
    <w:rsid w:val="005C434A"/>
    <w:rsid w:val="005D0472"/>
    <w:rsid w:val="005D091A"/>
    <w:rsid w:val="005D2F90"/>
    <w:rsid w:val="005D568D"/>
    <w:rsid w:val="005D76D9"/>
    <w:rsid w:val="005E240E"/>
    <w:rsid w:val="005E4050"/>
    <w:rsid w:val="005E6CE7"/>
    <w:rsid w:val="005F3E43"/>
    <w:rsid w:val="005F542B"/>
    <w:rsid w:val="00606060"/>
    <w:rsid w:val="00634ABF"/>
    <w:rsid w:val="00635BD4"/>
    <w:rsid w:val="006368E4"/>
    <w:rsid w:val="006372D0"/>
    <w:rsid w:val="00637CA9"/>
    <w:rsid w:val="00641C38"/>
    <w:rsid w:val="006438F1"/>
    <w:rsid w:val="00643ABC"/>
    <w:rsid w:val="0065675E"/>
    <w:rsid w:val="00656EE0"/>
    <w:rsid w:val="00664A46"/>
    <w:rsid w:val="0067052F"/>
    <w:rsid w:val="00674798"/>
    <w:rsid w:val="006752FD"/>
    <w:rsid w:val="0067560E"/>
    <w:rsid w:val="00675852"/>
    <w:rsid w:val="00675DD8"/>
    <w:rsid w:val="00695171"/>
    <w:rsid w:val="0069730D"/>
    <w:rsid w:val="00697C41"/>
    <w:rsid w:val="006A0B50"/>
    <w:rsid w:val="006A170F"/>
    <w:rsid w:val="006A56D7"/>
    <w:rsid w:val="006B0640"/>
    <w:rsid w:val="006B09BA"/>
    <w:rsid w:val="006B2980"/>
    <w:rsid w:val="006B584C"/>
    <w:rsid w:val="006D5CAC"/>
    <w:rsid w:val="006D6055"/>
    <w:rsid w:val="006E5F72"/>
    <w:rsid w:val="006F5F51"/>
    <w:rsid w:val="006F67AF"/>
    <w:rsid w:val="006F68C3"/>
    <w:rsid w:val="00706577"/>
    <w:rsid w:val="007106C2"/>
    <w:rsid w:val="0071273E"/>
    <w:rsid w:val="0071422E"/>
    <w:rsid w:val="00714320"/>
    <w:rsid w:val="00714E6B"/>
    <w:rsid w:val="007222B9"/>
    <w:rsid w:val="00726699"/>
    <w:rsid w:val="00726713"/>
    <w:rsid w:val="00740BB0"/>
    <w:rsid w:val="00743335"/>
    <w:rsid w:val="007437DD"/>
    <w:rsid w:val="0074459C"/>
    <w:rsid w:val="00744E91"/>
    <w:rsid w:val="00754047"/>
    <w:rsid w:val="0075598D"/>
    <w:rsid w:val="007575D1"/>
    <w:rsid w:val="00763F84"/>
    <w:rsid w:val="0077290E"/>
    <w:rsid w:val="00776F3C"/>
    <w:rsid w:val="00777792"/>
    <w:rsid w:val="0078171F"/>
    <w:rsid w:val="00782C83"/>
    <w:rsid w:val="00782DC8"/>
    <w:rsid w:val="00783794"/>
    <w:rsid w:val="007839E2"/>
    <w:rsid w:val="00787FF3"/>
    <w:rsid w:val="00791352"/>
    <w:rsid w:val="007915DF"/>
    <w:rsid w:val="0079248E"/>
    <w:rsid w:val="00793847"/>
    <w:rsid w:val="007972AC"/>
    <w:rsid w:val="007A0F5F"/>
    <w:rsid w:val="007A147B"/>
    <w:rsid w:val="007A77CC"/>
    <w:rsid w:val="007B03D4"/>
    <w:rsid w:val="007B05B3"/>
    <w:rsid w:val="007B29D8"/>
    <w:rsid w:val="007B455D"/>
    <w:rsid w:val="007B500B"/>
    <w:rsid w:val="007B7914"/>
    <w:rsid w:val="007C4C83"/>
    <w:rsid w:val="007C588C"/>
    <w:rsid w:val="007C7B17"/>
    <w:rsid w:val="007D4204"/>
    <w:rsid w:val="007D57DB"/>
    <w:rsid w:val="007E1009"/>
    <w:rsid w:val="007E438C"/>
    <w:rsid w:val="007E518E"/>
    <w:rsid w:val="007E6ACD"/>
    <w:rsid w:val="007F2A59"/>
    <w:rsid w:val="007F3E13"/>
    <w:rsid w:val="007F73A9"/>
    <w:rsid w:val="007F78AC"/>
    <w:rsid w:val="0080539B"/>
    <w:rsid w:val="008102DF"/>
    <w:rsid w:val="008113AF"/>
    <w:rsid w:val="008154C6"/>
    <w:rsid w:val="00820ADD"/>
    <w:rsid w:val="00826AE2"/>
    <w:rsid w:val="00830F75"/>
    <w:rsid w:val="00834B95"/>
    <w:rsid w:val="00835D6B"/>
    <w:rsid w:val="00837744"/>
    <w:rsid w:val="00840540"/>
    <w:rsid w:val="00841611"/>
    <w:rsid w:val="008420A5"/>
    <w:rsid w:val="0085111B"/>
    <w:rsid w:val="00852BEB"/>
    <w:rsid w:val="00867416"/>
    <w:rsid w:val="00875082"/>
    <w:rsid w:val="00881B04"/>
    <w:rsid w:val="00892FB9"/>
    <w:rsid w:val="008A1ED7"/>
    <w:rsid w:val="008A3A89"/>
    <w:rsid w:val="008A6028"/>
    <w:rsid w:val="008B09D1"/>
    <w:rsid w:val="008B2322"/>
    <w:rsid w:val="008B2CEA"/>
    <w:rsid w:val="008B30F2"/>
    <w:rsid w:val="008B438E"/>
    <w:rsid w:val="008B6B06"/>
    <w:rsid w:val="008C418B"/>
    <w:rsid w:val="008D2DC6"/>
    <w:rsid w:val="008D5BA1"/>
    <w:rsid w:val="008D659B"/>
    <w:rsid w:val="008D6B9C"/>
    <w:rsid w:val="008E1084"/>
    <w:rsid w:val="008E36D7"/>
    <w:rsid w:val="008E6A9B"/>
    <w:rsid w:val="008F0A10"/>
    <w:rsid w:val="008F564A"/>
    <w:rsid w:val="008F7DA1"/>
    <w:rsid w:val="0090155E"/>
    <w:rsid w:val="009026B9"/>
    <w:rsid w:val="0090774E"/>
    <w:rsid w:val="009170B8"/>
    <w:rsid w:val="009218E1"/>
    <w:rsid w:val="00926E3F"/>
    <w:rsid w:val="00927768"/>
    <w:rsid w:val="009313C6"/>
    <w:rsid w:val="00934D35"/>
    <w:rsid w:val="009372DF"/>
    <w:rsid w:val="009403D3"/>
    <w:rsid w:val="00947753"/>
    <w:rsid w:val="00953ABC"/>
    <w:rsid w:val="009556E3"/>
    <w:rsid w:val="00964AC2"/>
    <w:rsid w:val="009671FC"/>
    <w:rsid w:val="0096747D"/>
    <w:rsid w:val="009676A1"/>
    <w:rsid w:val="00971B61"/>
    <w:rsid w:val="00974EE5"/>
    <w:rsid w:val="00981015"/>
    <w:rsid w:val="00982469"/>
    <w:rsid w:val="00982FA6"/>
    <w:rsid w:val="00983586"/>
    <w:rsid w:val="00983FD6"/>
    <w:rsid w:val="009908CF"/>
    <w:rsid w:val="0099156A"/>
    <w:rsid w:val="00993FB7"/>
    <w:rsid w:val="00995E12"/>
    <w:rsid w:val="009970B4"/>
    <w:rsid w:val="00997A34"/>
    <w:rsid w:val="009A2A0B"/>
    <w:rsid w:val="009A3DC3"/>
    <w:rsid w:val="009A4ECB"/>
    <w:rsid w:val="009A51CB"/>
    <w:rsid w:val="009B5E3C"/>
    <w:rsid w:val="009B5F03"/>
    <w:rsid w:val="009C4035"/>
    <w:rsid w:val="009C65E9"/>
    <w:rsid w:val="009D1600"/>
    <w:rsid w:val="009D21C8"/>
    <w:rsid w:val="009D3381"/>
    <w:rsid w:val="009D68E1"/>
    <w:rsid w:val="009E2280"/>
    <w:rsid w:val="009E2F12"/>
    <w:rsid w:val="009E3655"/>
    <w:rsid w:val="009E4DD4"/>
    <w:rsid w:val="009E561E"/>
    <w:rsid w:val="009E6204"/>
    <w:rsid w:val="009E6402"/>
    <w:rsid w:val="009E7601"/>
    <w:rsid w:val="009F0AE2"/>
    <w:rsid w:val="009F32E2"/>
    <w:rsid w:val="009F3AF0"/>
    <w:rsid w:val="009F65A7"/>
    <w:rsid w:val="00A000B8"/>
    <w:rsid w:val="00A00260"/>
    <w:rsid w:val="00A06314"/>
    <w:rsid w:val="00A13FEF"/>
    <w:rsid w:val="00A14BB8"/>
    <w:rsid w:val="00A21FB2"/>
    <w:rsid w:val="00A23967"/>
    <w:rsid w:val="00A259F2"/>
    <w:rsid w:val="00A27EF5"/>
    <w:rsid w:val="00A31DB7"/>
    <w:rsid w:val="00A31F30"/>
    <w:rsid w:val="00A331AE"/>
    <w:rsid w:val="00A37B69"/>
    <w:rsid w:val="00A40354"/>
    <w:rsid w:val="00A418FF"/>
    <w:rsid w:val="00A4448F"/>
    <w:rsid w:val="00A46108"/>
    <w:rsid w:val="00A50C08"/>
    <w:rsid w:val="00A567EE"/>
    <w:rsid w:val="00A60654"/>
    <w:rsid w:val="00A65126"/>
    <w:rsid w:val="00A67665"/>
    <w:rsid w:val="00A7099A"/>
    <w:rsid w:val="00A80ECC"/>
    <w:rsid w:val="00A82023"/>
    <w:rsid w:val="00A8375C"/>
    <w:rsid w:val="00A84718"/>
    <w:rsid w:val="00A917F0"/>
    <w:rsid w:val="00A9465D"/>
    <w:rsid w:val="00A95FAA"/>
    <w:rsid w:val="00A96319"/>
    <w:rsid w:val="00A96EBF"/>
    <w:rsid w:val="00AA16D8"/>
    <w:rsid w:val="00AA192A"/>
    <w:rsid w:val="00AA4917"/>
    <w:rsid w:val="00AA5BC0"/>
    <w:rsid w:val="00AA6777"/>
    <w:rsid w:val="00AB3518"/>
    <w:rsid w:val="00AB4B98"/>
    <w:rsid w:val="00AC2A86"/>
    <w:rsid w:val="00AC3B5C"/>
    <w:rsid w:val="00AC3EAF"/>
    <w:rsid w:val="00AC51CF"/>
    <w:rsid w:val="00AC7204"/>
    <w:rsid w:val="00AD25FB"/>
    <w:rsid w:val="00AD3F1A"/>
    <w:rsid w:val="00AD4955"/>
    <w:rsid w:val="00AE14EB"/>
    <w:rsid w:val="00AE3530"/>
    <w:rsid w:val="00AF6A1E"/>
    <w:rsid w:val="00B03382"/>
    <w:rsid w:val="00B05C42"/>
    <w:rsid w:val="00B06B42"/>
    <w:rsid w:val="00B16268"/>
    <w:rsid w:val="00B2044A"/>
    <w:rsid w:val="00B23033"/>
    <w:rsid w:val="00B24099"/>
    <w:rsid w:val="00B24CAC"/>
    <w:rsid w:val="00B25015"/>
    <w:rsid w:val="00B25040"/>
    <w:rsid w:val="00B253FB"/>
    <w:rsid w:val="00B34AFE"/>
    <w:rsid w:val="00B350F1"/>
    <w:rsid w:val="00B4093A"/>
    <w:rsid w:val="00B45839"/>
    <w:rsid w:val="00B46E8B"/>
    <w:rsid w:val="00B52DCA"/>
    <w:rsid w:val="00B54262"/>
    <w:rsid w:val="00B577C1"/>
    <w:rsid w:val="00B64074"/>
    <w:rsid w:val="00B71551"/>
    <w:rsid w:val="00B73CEE"/>
    <w:rsid w:val="00B74218"/>
    <w:rsid w:val="00B7615E"/>
    <w:rsid w:val="00B8156E"/>
    <w:rsid w:val="00B828D2"/>
    <w:rsid w:val="00B82FBD"/>
    <w:rsid w:val="00B8473F"/>
    <w:rsid w:val="00B84B25"/>
    <w:rsid w:val="00B86E57"/>
    <w:rsid w:val="00B93BCC"/>
    <w:rsid w:val="00B96E32"/>
    <w:rsid w:val="00BA3D8A"/>
    <w:rsid w:val="00BA4454"/>
    <w:rsid w:val="00BB2C97"/>
    <w:rsid w:val="00BB4664"/>
    <w:rsid w:val="00BB4739"/>
    <w:rsid w:val="00BB5DBD"/>
    <w:rsid w:val="00BB7CB2"/>
    <w:rsid w:val="00BC0B53"/>
    <w:rsid w:val="00BC429E"/>
    <w:rsid w:val="00BC5C53"/>
    <w:rsid w:val="00BC66BA"/>
    <w:rsid w:val="00BD3EF3"/>
    <w:rsid w:val="00BE00FB"/>
    <w:rsid w:val="00BE0D96"/>
    <w:rsid w:val="00BE0E48"/>
    <w:rsid w:val="00BE165C"/>
    <w:rsid w:val="00BE2687"/>
    <w:rsid w:val="00BE4349"/>
    <w:rsid w:val="00BE49FA"/>
    <w:rsid w:val="00BE50B8"/>
    <w:rsid w:val="00BE542D"/>
    <w:rsid w:val="00BF19B5"/>
    <w:rsid w:val="00BF21C9"/>
    <w:rsid w:val="00BF27B3"/>
    <w:rsid w:val="00C01CC5"/>
    <w:rsid w:val="00C05B6B"/>
    <w:rsid w:val="00C05F6F"/>
    <w:rsid w:val="00C07B6B"/>
    <w:rsid w:val="00C11E1E"/>
    <w:rsid w:val="00C14598"/>
    <w:rsid w:val="00C14A9C"/>
    <w:rsid w:val="00C15390"/>
    <w:rsid w:val="00C21EB4"/>
    <w:rsid w:val="00C25328"/>
    <w:rsid w:val="00C277E4"/>
    <w:rsid w:val="00C337C8"/>
    <w:rsid w:val="00C35350"/>
    <w:rsid w:val="00C36E44"/>
    <w:rsid w:val="00C37A98"/>
    <w:rsid w:val="00C43241"/>
    <w:rsid w:val="00C43661"/>
    <w:rsid w:val="00C4550B"/>
    <w:rsid w:val="00C472C6"/>
    <w:rsid w:val="00C47BB7"/>
    <w:rsid w:val="00C51BD7"/>
    <w:rsid w:val="00C57B4A"/>
    <w:rsid w:val="00C6210A"/>
    <w:rsid w:val="00C62745"/>
    <w:rsid w:val="00C6518E"/>
    <w:rsid w:val="00C66E14"/>
    <w:rsid w:val="00C673E0"/>
    <w:rsid w:val="00C70005"/>
    <w:rsid w:val="00C73325"/>
    <w:rsid w:val="00C73BF1"/>
    <w:rsid w:val="00C81DB9"/>
    <w:rsid w:val="00C868FA"/>
    <w:rsid w:val="00CB055F"/>
    <w:rsid w:val="00CB28FA"/>
    <w:rsid w:val="00CB37B5"/>
    <w:rsid w:val="00CB6185"/>
    <w:rsid w:val="00CC1388"/>
    <w:rsid w:val="00CC17E1"/>
    <w:rsid w:val="00CC595A"/>
    <w:rsid w:val="00CC6008"/>
    <w:rsid w:val="00CC7C4F"/>
    <w:rsid w:val="00CD1451"/>
    <w:rsid w:val="00CD147B"/>
    <w:rsid w:val="00CD4807"/>
    <w:rsid w:val="00CD4B25"/>
    <w:rsid w:val="00CE3107"/>
    <w:rsid w:val="00CE5892"/>
    <w:rsid w:val="00CF0581"/>
    <w:rsid w:val="00D02FB2"/>
    <w:rsid w:val="00D040D6"/>
    <w:rsid w:val="00D06A16"/>
    <w:rsid w:val="00D07DEC"/>
    <w:rsid w:val="00D1044D"/>
    <w:rsid w:val="00D128CE"/>
    <w:rsid w:val="00D13CBB"/>
    <w:rsid w:val="00D15F98"/>
    <w:rsid w:val="00D167D4"/>
    <w:rsid w:val="00D2183D"/>
    <w:rsid w:val="00D23936"/>
    <w:rsid w:val="00D23B32"/>
    <w:rsid w:val="00D32077"/>
    <w:rsid w:val="00D331BA"/>
    <w:rsid w:val="00D3460F"/>
    <w:rsid w:val="00D367AA"/>
    <w:rsid w:val="00D379AF"/>
    <w:rsid w:val="00D41AAD"/>
    <w:rsid w:val="00D4305D"/>
    <w:rsid w:val="00D43750"/>
    <w:rsid w:val="00D503C5"/>
    <w:rsid w:val="00D50960"/>
    <w:rsid w:val="00D50AE9"/>
    <w:rsid w:val="00D56402"/>
    <w:rsid w:val="00D60439"/>
    <w:rsid w:val="00D62C1E"/>
    <w:rsid w:val="00D62D79"/>
    <w:rsid w:val="00D65029"/>
    <w:rsid w:val="00D6503D"/>
    <w:rsid w:val="00D72AD6"/>
    <w:rsid w:val="00D7564D"/>
    <w:rsid w:val="00D75F70"/>
    <w:rsid w:val="00D766CF"/>
    <w:rsid w:val="00D835C9"/>
    <w:rsid w:val="00D851F4"/>
    <w:rsid w:val="00D86CFD"/>
    <w:rsid w:val="00D90750"/>
    <w:rsid w:val="00D92D6C"/>
    <w:rsid w:val="00D95F0C"/>
    <w:rsid w:val="00DA050C"/>
    <w:rsid w:val="00DA1BBD"/>
    <w:rsid w:val="00DA3E35"/>
    <w:rsid w:val="00DA435E"/>
    <w:rsid w:val="00DA4561"/>
    <w:rsid w:val="00DA5C97"/>
    <w:rsid w:val="00DA654F"/>
    <w:rsid w:val="00DA6C24"/>
    <w:rsid w:val="00DA6E44"/>
    <w:rsid w:val="00DA75C2"/>
    <w:rsid w:val="00DB03FB"/>
    <w:rsid w:val="00DB2678"/>
    <w:rsid w:val="00DB4F0D"/>
    <w:rsid w:val="00DB5266"/>
    <w:rsid w:val="00DB5C7F"/>
    <w:rsid w:val="00DB67CF"/>
    <w:rsid w:val="00DC021D"/>
    <w:rsid w:val="00DC1D3F"/>
    <w:rsid w:val="00DC5143"/>
    <w:rsid w:val="00DD487A"/>
    <w:rsid w:val="00DD5763"/>
    <w:rsid w:val="00DD7B26"/>
    <w:rsid w:val="00DE1555"/>
    <w:rsid w:val="00DE3B8D"/>
    <w:rsid w:val="00DE45D5"/>
    <w:rsid w:val="00DE4FB1"/>
    <w:rsid w:val="00DE5868"/>
    <w:rsid w:val="00DF0CC8"/>
    <w:rsid w:val="00DF0CF4"/>
    <w:rsid w:val="00DF2ACB"/>
    <w:rsid w:val="00DF54AD"/>
    <w:rsid w:val="00E00DC2"/>
    <w:rsid w:val="00E023B8"/>
    <w:rsid w:val="00E05507"/>
    <w:rsid w:val="00E10454"/>
    <w:rsid w:val="00E11147"/>
    <w:rsid w:val="00E12233"/>
    <w:rsid w:val="00E1307B"/>
    <w:rsid w:val="00E13AC5"/>
    <w:rsid w:val="00E14692"/>
    <w:rsid w:val="00E17E70"/>
    <w:rsid w:val="00E216EF"/>
    <w:rsid w:val="00E2640E"/>
    <w:rsid w:val="00E30891"/>
    <w:rsid w:val="00E3116E"/>
    <w:rsid w:val="00E3396B"/>
    <w:rsid w:val="00E3679D"/>
    <w:rsid w:val="00E406FD"/>
    <w:rsid w:val="00E415B2"/>
    <w:rsid w:val="00E42E72"/>
    <w:rsid w:val="00E43429"/>
    <w:rsid w:val="00E44AA2"/>
    <w:rsid w:val="00E5314B"/>
    <w:rsid w:val="00E56D7D"/>
    <w:rsid w:val="00E577F1"/>
    <w:rsid w:val="00E61FF5"/>
    <w:rsid w:val="00E62680"/>
    <w:rsid w:val="00E64816"/>
    <w:rsid w:val="00E74BA5"/>
    <w:rsid w:val="00E75D7C"/>
    <w:rsid w:val="00E80419"/>
    <w:rsid w:val="00E8189F"/>
    <w:rsid w:val="00E826B1"/>
    <w:rsid w:val="00E836CB"/>
    <w:rsid w:val="00E846F9"/>
    <w:rsid w:val="00E84931"/>
    <w:rsid w:val="00E864C7"/>
    <w:rsid w:val="00E8783A"/>
    <w:rsid w:val="00E9055A"/>
    <w:rsid w:val="00E91EF2"/>
    <w:rsid w:val="00E91F51"/>
    <w:rsid w:val="00E95A8C"/>
    <w:rsid w:val="00EA27A4"/>
    <w:rsid w:val="00EA5C5D"/>
    <w:rsid w:val="00EA66EF"/>
    <w:rsid w:val="00EB0929"/>
    <w:rsid w:val="00EB20D1"/>
    <w:rsid w:val="00EB2521"/>
    <w:rsid w:val="00EB431F"/>
    <w:rsid w:val="00EB44A1"/>
    <w:rsid w:val="00EC0405"/>
    <w:rsid w:val="00EC0843"/>
    <w:rsid w:val="00EC1AB4"/>
    <w:rsid w:val="00EC2644"/>
    <w:rsid w:val="00ED1055"/>
    <w:rsid w:val="00ED2191"/>
    <w:rsid w:val="00ED6BE8"/>
    <w:rsid w:val="00EE7D46"/>
    <w:rsid w:val="00EF2967"/>
    <w:rsid w:val="00EF3954"/>
    <w:rsid w:val="00EF54BB"/>
    <w:rsid w:val="00EF5FF7"/>
    <w:rsid w:val="00F046D3"/>
    <w:rsid w:val="00F10E4E"/>
    <w:rsid w:val="00F11181"/>
    <w:rsid w:val="00F17A71"/>
    <w:rsid w:val="00F23233"/>
    <w:rsid w:val="00F248D9"/>
    <w:rsid w:val="00F256C6"/>
    <w:rsid w:val="00F310D7"/>
    <w:rsid w:val="00F348C3"/>
    <w:rsid w:val="00F4445D"/>
    <w:rsid w:val="00F51326"/>
    <w:rsid w:val="00F55C69"/>
    <w:rsid w:val="00F61DC7"/>
    <w:rsid w:val="00F660D6"/>
    <w:rsid w:val="00F66717"/>
    <w:rsid w:val="00F674B6"/>
    <w:rsid w:val="00F73E46"/>
    <w:rsid w:val="00F74BA0"/>
    <w:rsid w:val="00F75B8C"/>
    <w:rsid w:val="00F779C8"/>
    <w:rsid w:val="00F8178F"/>
    <w:rsid w:val="00F82D5F"/>
    <w:rsid w:val="00F83DEA"/>
    <w:rsid w:val="00F91508"/>
    <w:rsid w:val="00F9524B"/>
    <w:rsid w:val="00FA4C69"/>
    <w:rsid w:val="00FC040B"/>
    <w:rsid w:val="00FC36F2"/>
    <w:rsid w:val="00FC51B4"/>
    <w:rsid w:val="00FD2567"/>
    <w:rsid w:val="00FD45F4"/>
    <w:rsid w:val="00FE17E9"/>
    <w:rsid w:val="00FE407A"/>
    <w:rsid w:val="00FF357B"/>
    <w:rsid w:val="00FF7FC2"/>
    <w:rsid w:val="0D687EFA"/>
    <w:rsid w:val="30427A6D"/>
    <w:rsid w:val="44958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060F3"/>
  <w15:chartTrackingRefBased/>
  <w15:docId w15:val="{A085706B-9689-41ED-AF9E-6CB783DD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8C3"/>
    <w:pPr>
      <w:spacing w:after="0" w:line="240" w:lineRule="auto"/>
      <w:jc w:val="both"/>
    </w:pPr>
    <w:rPr>
      <w:rFonts w:ascii="Arial" w:eastAsia="Calibri" w:hAnsi="Arial" w:cs="Times New Roman"/>
      <w:sz w:val="20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6F68C3"/>
    <w:pPr>
      <w:jc w:val="left"/>
      <w:outlineLvl w:val="0"/>
    </w:pPr>
    <w:rPr>
      <w:rFonts w:eastAsia="Times New Roman"/>
      <w:b/>
      <w:kern w:val="36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F68C3"/>
    <w:rPr>
      <w:rFonts w:ascii="Arial" w:eastAsia="Times New Roman" w:hAnsi="Arial" w:cs="Times New Roman"/>
      <w:b/>
      <w:kern w:val="36"/>
      <w:sz w:val="24"/>
      <w:szCs w:val="24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5C434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C434A"/>
    <w:rPr>
      <w:rFonts w:ascii="Arial" w:eastAsia="Calibri" w:hAnsi="Arial" w:cs="Times New Roman"/>
      <w:sz w:val="20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5C434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C434A"/>
    <w:rPr>
      <w:rFonts w:ascii="Arial" w:eastAsia="Calibri" w:hAnsi="Arial" w:cs="Times New Roman"/>
      <w:sz w:val="20"/>
      <w:lang w:val="en-GB"/>
    </w:rPr>
  </w:style>
  <w:style w:type="paragraph" w:styleId="Listeavsnitt">
    <w:name w:val="List Paragraph"/>
    <w:basedOn w:val="Normal"/>
    <w:uiPriority w:val="34"/>
    <w:qFormat/>
    <w:rsid w:val="008F564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82FA6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82FA6"/>
    <w:rPr>
      <w:color w:val="605E5C"/>
      <w:shd w:val="clear" w:color="auto" w:fill="E1DFDD"/>
    </w:rPr>
  </w:style>
  <w:style w:type="paragraph" w:styleId="Fotnotetekst">
    <w:name w:val="footnote text"/>
    <w:basedOn w:val="Normal"/>
    <w:link w:val="FotnotetekstTegn"/>
    <w:uiPriority w:val="99"/>
    <w:semiHidden/>
    <w:rsid w:val="00FC040B"/>
    <w:pPr>
      <w:spacing w:before="80" w:after="80"/>
      <w:jc w:val="left"/>
    </w:pPr>
    <w:rPr>
      <w:rFonts w:eastAsia="Times New Roman" w:cs="Arial"/>
      <w:szCs w:val="20"/>
      <w:lang w:val="en-AU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C040B"/>
    <w:rPr>
      <w:rFonts w:ascii="Arial" w:eastAsia="Times New Roman" w:hAnsi="Arial" w:cs="Arial"/>
      <w:sz w:val="20"/>
      <w:szCs w:val="20"/>
      <w:lang w:val="en-AU"/>
    </w:rPr>
  </w:style>
  <w:style w:type="character" w:styleId="Fotnotereferanse">
    <w:name w:val="footnote reference"/>
    <w:uiPriority w:val="99"/>
    <w:semiHidden/>
    <w:rsid w:val="00FC040B"/>
    <w:rPr>
      <w:vertAlign w:val="superscript"/>
    </w:rPr>
  </w:style>
  <w:style w:type="table" w:styleId="Tabellrutenett">
    <w:name w:val="Table Grid"/>
    <w:basedOn w:val="Vanligtabell"/>
    <w:uiPriority w:val="59"/>
    <w:rsid w:val="001F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D50AE9"/>
    <w:rPr>
      <w:color w:val="954F72" w:themeColor="followed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F83DEA"/>
    <w:rPr>
      <w:color w:val="808080"/>
    </w:rPr>
  </w:style>
  <w:style w:type="character" w:customStyle="1" w:styleId="normaltextrun">
    <w:name w:val="normaltextrun"/>
    <w:basedOn w:val="Standardskriftforavsnitt"/>
    <w:rsid w:val="00235994"/>
  </w:style>
  <w:style w:type="character" w:customStyle="1" w:styleId="eop">
    <w:name w:val="eop"/>
    <w:basedOn w:val="Standardskriftforavsnitt"/>
    <w:rsid w:val="00235994"/>
  </w:style>
  <w:style w:type="character" w:styleId="Merknadsreferanse">
    <w:name w:val="annotation reference"/>
    <w:basedOn w:val="Standardskriftforavsnitt"/>
    <w:uiPriority w:val="99"/>
    <w:semiHidden/>
    <w:unhideWhenUsed/>
    <w:rsid w:val="0023599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35994"/>
    <w:pPr>
      <w:spacing w:after="160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35994"/>
    <w:rPr>
      <w:sz w:val="20"/>
      <w:szCs w:val="20"/>
      <w:lang w:val="en-GB"/>
    </w:rPr>
  </w:style>
  <w:style w:type="paragraph" w:styleId="Revisjon">
    <w:name w:val="Revision"/>
    <w:hidden/>
    <w:uiPriority w:val="99"/>
    <w:semiHidden/>
    <w:rsid w:val="00472BBE"/>
    <w:pPr>
      <w:spacing w:after="0" w:line="240" w:lineRule="auto"/>
    </w:pPr>
    <w:rPr>
      <w:rFonts w:ascii="Arial" w:eastAsia="Calibri" w:hAnsi="Arial" w:cs="Times New Roman"/>
      <w:sz w:val="20"/>
      <w:lang w:val="en-GB"/>
    </w:rPr>
  </w:style>
  <w:style w:type="paragraph" w:customStyle="1" w:styleId="Manuelllisteniv1">
    <w:name w:val="Manuell liste nivå 1"/>
    <w:basedOn w:val="Normal"/>
    <w:qFormat/>
    <w:rsid w:val="004F508F"/>
    <w:pPr>
      <w:spacing w:after="120"/>
      <w:ind w:left="284" w:hanging="284"/>
      <w:jc w:val="left"/>
    </w:pPr>
    <w:rPr>
      <w:rFonts w:ascii="Myriad Pro" w:hAnsi="Myriad Pro"/>
      <w:lang w:val="en-US"/>
    </w:rPr>
  </w:style>
  <w:style w:type="paragraph" w:customStyle="1" w:styleId="Manuelllisteniv2">
    <w:name w:val="Manuell liste nivå 2"/>
    <w:basedOn w:val="Manuelllisteniv1"/>
    <w:qFormat/>
    <w:rsid w:val="004F508F"/>
    <w:pPr>
      <w:spacing w:after="160" w:line="259" w:lineRule="auto"/>
      <w:ind w:left="709" w:hanging="425"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B4664"/>
    <w:pPr>
      <w:spacing w:after="0"/>
      <w:jc w:val="both"/>
    </w:pPr>
    <w:rPr>
      <w:rFonts w:ascii="Arial" w:eastAsia="Calibri" w:hAnsi="Arial" w:cs="Times New Roman"/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B4664"/>
    <w:rPr>
      <w:rFonts w:ascii="Arial" w:eastAsia="Calibri" w:hAnsi="Arial" w:cs="Times New Roman"/>
      <w:b/>
      <w:bCs/>
      <w:sz w:val="20"/>
      <w:szCs w:val="20"/>
      <w:lang w:val="en-GB"/>
    </w:rPr>
  </w:style>
  <w:style w:type="character" w:customStyle="1" w:styleId="Omtale1">
    <w:name w:val="Omtale1"/>
    <w:basedOn w:val="Standardskriftforavsnitt"/>
    <w:uiPriority w:val="99"/>
    <w:unhideWhenUsed/>
    <w:rsid w:val="00BB4664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06B4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45A41375EB4A2A8E5EEF705F768F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F3EC59-0B8C-4EB8-B7ED-ABF362D1FCCA}"/>
      </w:docPartPr>
      <w:docPartBody>
        <w:p w:rsidR="0002288A" w:rsidRDefault="00AD555B" w:rsidP="00AD555B">
          <w:pPr>
            <w:pStyle w:val="D845A41375EB4A2A8E5EEF705F768FFB"/>
          </w:pPr>
          <w:r w:rsidRPr="001B3FEA">
            <w:rPr>
              <w:rStyle w:val="Plassholdertekst"/>
            </w:rPr>
            <w:t>[Dokumentkode]</w:t>
          </w:r>
        </w:p>
      </w:docPartBody>
    </w:docPart>
    <w:docPart>
      <w:docPartPr>
        <w:name w:val="07ECA98BF47843378AF944B3C81B06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71D4C8-B6FC-46D3-887B-56596984A966}"/>
      </w:docPartPr>
      <w:docPartBody>
        <w:p w:rsidR="0002288A" w:rsidRDefault="00AD555B" w:rsidP="00AD555B">
          <w:pPr>
            <w:pStyle w:val="07ECA98BF47843378AF944B3C81B06A4"/>
          </w:pPr>
          <w:r w:rsidRPr="00EE1EA6">
            <w:rPr>
              <w:rStyle w:val="Plassholdertekst"/>
            </w:rPr>
            <w:t>[Siste versjon]</w:t>
          </w:r>
        </w:p>
      </w:docPartBody>
    </w:docPart>
    <w:docPart>
      <w:docPartPr>
        <w:name w:val="5062906A63E64666A53215C4E2783C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61BDCA-A682-4B67-8BE0-A5C6C1A38E95}"/>
      </w:docPartPr>
      <w:docPartBody>
        <w:p w:rsidR="00A93F46" w:rsidRDefault="00D56FD6">
          <w:r w:rsidRPr="00DD0376">
            <w:rPr>
              <w:rStyle w:val="Plassholdertekst"/>
            </w:rPr>
            <w:t>[Alias]</w:t>
          </w:r>
        </w:p>
      </w:docPartBody>
    </w:docPart>
    <w:docPart>
      <w:docPartPr>
        <w:name w:val="16E9B605AA7949F584E423140C67F2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888BB-440B-40FC-A9CD-B52B29BB2D69}"/>
      </w:docPartPr>
      <w:docPartBody>
        <w:p w:rsidR="00000000" w:rsidRDefault="00444367" w:rsidP="00444367">
          <w:pPr>
            <w:pStyle w:val="16E9B605AA7949F584E423140C67F252"/>
          </w:pPr>
          <w:r w:rsidRPr="00DD0376">
            <w:rPr>
              <w:rStyle w:val="Plassholdertekst"/>
            </w:rPr>
            <w:t>[Alias]</w:t>
          </w:r>
        </w:p>
      </w:docPartBody>
    </w:docPart>
    <w:docPart>
      <w:docPartPr>
        <w:name w:val="0AC0D654C4504F7DB7CA8744EB72D5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722F7A-3578-4284-83F0-8BDBE411FB79}"/>
      </w:docPartPr>
      <w:docPartBody>
        <w:p w:rsidR="00000000" w:rsidRDefault="00444367" w:rsidP="00444367">
          <w:pPr>
            <w:pStyle w:val="0AC0D654C4504F7DB7CA8744EB72D5A4"/>
          </w:pPr>
          <w:r w:rsidRPr="001B3FEA">
            <w:rPr>
              <w:rStyle w:val="Plassholdertekst"/>
            </w:rPr>
            <w:t>[Dokumentkode]</w:t>
          </w:r>
        </w:p>
      </w:docPartBody>
    </w:docPart>
    <w:docPart>
      <w:docPartPr>
        <w:name w:val="2128C5CF18DF4EDE8BDB1C6B0A6B34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E3448E-E3A8-4246-AD38-45F53242F380}"/>
      </w:docPartPr>
      <w:docPartBody>
        <w:p w:rsidR="00000000" w:rsidRDefault="00444367" w:rsidP="00444367">
          <w:pPr>
            <w:pStyle w:val="2128C5CF18DF4EDE8BDB1C6B0A6B3494"/>
          </w:pPr>
          <w:r w:rsidRPr="00EE1EA6">
            <w:rPr>
              <w:rStyle w:val="Plassholdertekst"/>
            </w:rPr>
            <w:t>[Siste versjon]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4A"/>
    <w:rsid w:val="0002288A"/>
    <w:rsid w:val="00025DF4"/>
    <w:rsid w:val="000D7846"/>
    <w:rsid w:val="00163839"/>
    <w:rsid w:val="001751FE"/>
    <w:rsid w:val="001D0CAB"/>
    <w:rsid w:val="002702E8"/>
    <w:rsid w:val="003A68F8"/>
    <w:rsid w:val="003E13CE"/>
    <w:rsid w:val="00444367"/>
    <w:rsid w:val="004A28B0"/>
    <w:rsid w:val="004E222C"/>
    <w:rsid w:val="00623691"/>
    <w:rsid w:val="006B2980"/>
    <w:rsid w:val="00747BB4"/>
    <w:rsid w:val="00793847"/>
    <w:rsid w:val="007D0AAF"/>
    <w:rsid w:val="00862259"/>
    <w:rsid w:val="008A63C7"/>
    <w:rsid w:val="009363E7"/>
    <w:rsid w:val="00A93F46"/>
    <w:rsid w:val="00AA72DF"/>
    <w:rsid w:val="00AD555B"/>
    <w:rsid w:val="00AE52EA"/>
    <w:rsid w:val="00B2044A"/>
    <w:rsid w:val="00B52A5E"/>
    <w:rsid w:val="00C365AA"/>
    <w:rsid w:val="00D56FD6"/>
    <w:rsid w:val="00D812A2"/>
    <w:rsid w:val="00DB67C3"/>
    <w:rsid w:val="00DC2518"/>
    <w:rsid w:val="00E753F4"/>
    <w:rsid w:val="00F348C3"/>
    <w:rsid w:val="00F76B9F"/>
    <w:rsid w:val="00F920C4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4A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44367"/>
    <w:rPr>
      <w:color w:val="808080"/>
    </w:rPr>
  </w:style>
  <w:style w:type="paragraph" w:customStyle="1" w:styleId="D845A41375EB4A2A8E5EEF705F768FFB">
    <w:name w:val="D845A41375EB4A2A8E5EEF705F768FFB"/>
    <w:rsid w:val="00AD555B"/>
    <w:rPr>
      <w:kern w:val="2"/>
      <w:lang w:val="en-GB" w:eastAsia="en-GB"/>
      <w14:ligatures w14:val="standardContextual"/>
    </w:rPr>
  </w:style>
  <w:style w:type="paragraph" w:customStyle="1" w:styleId="07ECA98BF47843378AF944B3C81B06A4">
    <w:name w:val="07ECA98BF47843378AF944B3C81B06A4"/>
    <w:rsid w:val="00AD555B"/>
    <w:rPr>
      <w:kern w:val="2"/>
      <w:lang w:val="en-GB" w:eastAsia="en-GB"/>
      <w14:ligatures w14:val="standardContextual"/>
    </w:rPr>
  </w:style>
  <w:style w:type="paragraph" w:customStyle="1" w:styleId="16E9B605AA7949F584E423140C67F252">
    <w:name w:val="16E9B605AA7949F584E423140C67F252"/>
    <w:rsid w:val="00444367"/>
  </w:style>
  <w:style w:type="paragraph" w:customStyle="1" w:styleId="0AC0D654C4504F7DB7CA8744EB72D5A4">
    <w:name w:val="0AC0D654C4504F7DB7CA8744EB72D5A4"/>
    <w:rsid w:val="00444367"/>
  </w:style>
  <w:style w:type="paragraph" w:customStyle="1" w:styleId="2128C5CF18DF4EDE8BDB1C6B0A6B3494">
    <w:name w:val="2128C5CF18DF4EDE8BDB1C6B0A6B3494"/>
    <w:rsid w:val="00444367"/>
  </w:style>
  <w:style w:type="paragraph" w:customStyle="1" w:styleId="0C0F818208404A7394D1495612214E18">
    <w:name w:val="0C0F818208404A7394D1495612214E18"/>
    <w:rsid w:val="00DB67C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02749E7C8064ADDB528235659A44656">
    <w:name w:val="602749E7C8064ADDB528235659A44656"/>
    <w:rsid w:val="00DB67C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2920C53F6A743FFAD639B5A0336706C">
    <w:name w:val="22920C53F6A743FFAD639B5A0336706C"/>
    <w:rsid w:val="00DB67C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0d65e2-8640-418b-836b-2936875a1cb7" xsi:nil="true"/>
    <Person xmlns="c4df70fd-abf3-4f86-b34c-df8261099fec">
      <UserInfo>
        <DisplayName/>
        <AccountId xsi:nil="true"/>
        <AccountType/>
      </UserInfo>
    </Person>
    <lcf76f155ced4ddcb4097134ff3c332f xmlns="c4df70fd-abf3-4f86-b34c-df8261099fec">
      <Terms xmlns="http://schemas.microsoft.com/office/infopath/2007/PartnerControls"/>
    </lcf76f155ced4ddcb4097134ff3c332f>
    <Comments xmlns="c4df70fd-abf3-4f86-b34c-df8261099fe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5141E9BDDC3E46A2E21CFE64C60730" ma:contentTypeVersion="26" ma:contentTypeDescription="Opprett et nytt dokument." ma:contentTypeScope="" ma:versionID="af1ab1e7c6f18912eb92489dae297cb5">
  <xsd:schema xmlns:xsd="http://www.w3.org/2001/XMLSchema" xmlns:xs="http://www.w3.org/2001/XMLSchema" xmlns:p="http://schemas.microsoft.com/office/2006/metadata/properties" xmlns:ns2="c4df70fd-abf3-4f86-b34c-df8261099fec" xmlns:ns3="ce0d65e2-8640-418b-836b-2936875a1cb7" targetNamespace="http://schemas.microsoft.com/office/2006/metadata/properties" ma:root="true" ma:fieldsID="7bcb7272477252373fd8a0c05c5a0880" ns2:_="" ns3:_="">
    <xsd:import namespace="c4df70fd-abf3-4f86-b34c-df8261099fec"/>
    <xsd:import namespace="ce0d65e2-8640-418b-836b-2936875a1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Pers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Comme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f70fd-abf3-4f86-b34c-df8261099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Person" ma:index="19" nillable="true" ma:displayName="Person" ma:format="Dropdown" ma:list="UserInfo" ma:SharePointGroup="0" ma:internalName="Perso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3770339-4ac7-4d6e-8fd8-ee46ce07a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Comments" ma:index="2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d65e2-8640-418b-836b-2936875a1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9bfa12-1f31-4e24-877c-c4869c32157e}" ma:internalName="TaxCatchAll" ma:showField="CatchAllData" ma:web="ce0d65e2-8640-418b-836b-2936875a1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93B95-B244-4C6E-9327-F0D53F3A885E}">
  <ds:schemaRefs>
    <ds:schemaRef ds:uri="c999e5f1-d92f-44b2-bf2a-0094f91b8676"/>
    <ds:schemaRef ds:uri="http://schemas.microsoft.com/office/2006/documentManagement/types"/>
    <ds:schemaRef ds:uri="0ca32e59-9c60-4f27-aa4c-23e7b2bb67b4"/>
    <ds:schemaRef ds:uri="http://purl.org/dc/dcmitype/"/>
    <ds:schemaRef ds:uri="http://www.w3.org/XML/1998/namespace"/>
    <ds:schemaRef ds:uri="e5e56184-275f-495f-a56f-8fdf09bcc359"/>
    <ds:schemaRef ds:uri="http://schemas.microsoft.com/sharepoint/v4"/>
    <ds:schemaRef ds:uri="http://schemas.microsoft.com/office/2006/metadata/properties"/>
    <ds:schemaRef ds:uri="4c0a4739-058c-4a6b-9871-4ea836128b31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d00ab93-0e18-411d-b15d-2f87675ae7e8"/>
  </ds:schemaRefs>
</ds:datastoreItem>
</file>

<file path=customXml/itemProps2.xml><?xml version="1.0" encoding="utf-8"?>
<ds:datastoreItem xmlns:ds="http://schemas.openxmlformats.org/officeDocument/2006/customXml" ds:itemID="{05FB4E7E-6625-4F1E-90DB-794C7C2B36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555972-3B64-475A-B538-FC2B07C10527}"/>
</file>

<file path=customXml/itemProps4.xml><?xml version="1.0" encoding="utf-8"?>
<ds:datastoreItem xmlns:ds="http://schemas.openxmlformats.org/officeDocument/2006/customXml" ds:itemID="{BA77C3CD-8E1A-44EB-AA18-AD907350E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798</Words>
  <Characters>4232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MAA-NOR Template for application for variation (Form VAR)</dc:title>
  <dc:subject/>
  <dc:creator>Jon Olsen</dc:creator>
  <cp:keywords/>
  <dc:description/>
  <cp:lastModifiedBy>Røsæg, Erling</cp:lastModifiedBy>
  <cp:revision>68</cp:revision>
  <dcterms:created xsi:type="dcterms:W3CDTF">2023-09-05T16:37:00Z</dcterms:created>
  <dcterms:modified xsi:type="dcterms:W3CDTF">2025-05-23T12:37:00Z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6d71ed-e286-42a1-8703-c1fd0ea2549c_Enabled">
    <vt:lpwstr>true</vt:lpwstr>
  </property>
  <property fmtid="{D5CDD505-2E9C-101B-9397-08002B2CF9AE}" pid="3" name="MSIP_Label_536d71ed-e286-42a1-8703-c1fd0ea2549c_SetDate">
    <vt:lpwstr>2021-12-09T07:37:42Z</vt:lpwstr>
  </property>
  <property fmtid="{D5CDD505-2E9C-101B-9397-08002B2CF9AE}" pid="4" name="MSIP_Label_536d71ed-e286-42a1-8703-c1fd0ea2549c_Method">
    <vt:lpwstr>Privileged</vt:lpwstr>
  </property>
  <property fmtid="{D5CDD505-2E9C-101B-9397-08002B2CF9AE}" pid="5" name="MSIP_Label_536d71ed-e286-42a1-8703-c1fd0ea2549c_Name">
    <vt:lpwstr>Ugradert – kan deles fritt</vt:lpwstr>
  </property>
  <property fmtid="{D5CDD505-2E9C-101B-9397-08002B2CF9AE}" pid="6" name="MSIP_Label_536d71ed-e286-42a1-8703-c1fd0ea2549c_SiteId">
    <vt:lpwstr>1e0e6195-b5ec-427a-9cc1-db95904592f9</vt:lpwstr>
  </property>
  <property fmtid="{D5CDD505-2E9C-101B-9397-08002B2CF9AE}" pid="7" name="MSIP_Label_536d71ed-e286-42a1-8703-c1fd0ea2549c_ActionId">
    <vt:lpwstr>1fc36d69-7a59-409c-93cd-bc8530c2bbaf</vt:lpwstr>
  </property>
  <property fmtid="{D5CDD505-2E9C-101B-9397-08002B2CF9AE}" pid="8" name="MSIP_Label_536d71ed-e286-42a1-8703-c1fd0ea2549c_ContentBits">
    <vt:lpwstr>0</vt:lpwstr>
  </property>
  <property fmtid="{D5CDD505-2E9C-101B-9397-08002B2CF9AE}" pid="9" name="ContentTypeId">
    <vt:lpwstr>0x010100735141E9BDDC3E46A2E21CFE64C60730</vt:lpwstr>
  </property>
  <property fmtid="{D5CDD505-2E9C-101B-9397-08002B2CF9AE}" pid="10" name="MediaServiceImageTags">
    <vt:lpwstr/>
  </property>
  <property fmtid="{D5CDD505-2E9C-101B-9397-08002B2CF9AE}" pid="11" name="dd44c7d403c14a4f8957febd9c0ecc96">
    <vt:lpwstr/>
  </property>
  <property fmtid="{D5CDD505-2E9C-101B-9397-08002B2CF9AE}" pid="12" name="Dokumentklasse">
    <vt:lpwstr/>
  </property>
  <property fmtid="{D5CDD505-2E9C-101B-9397-08002B2CF9AE}" pid="13" name="Relasjoner Org/Prosess">
    <vt:lpwstr/>
  </property>
  <property fmtid="{D5CDD505-2E9C-101B-9397-08002B2CF9AE}" pid="14" name="Dokumenttype">
    <vt:lpwstr>68;#Mal|1530cd0e-8610-4599-8976-a9470d5a661b</vt:lpwstr>
  </property>
  <property fmtid="{D5CDD505-2E9C-101B-9397-08002B2CF9AE}" pid="15" name="IntranetMMSikkerhet">
    <vt:lpwstr>1;#UGRADERT|d00673f2-4025-410d-80f3-e4b359da56af</vt:lpwstr>
  </property>
  <property fmtid="{D5CDD505-2E9C-101B-9397-08002B2CF9AE}" pid="16" name="DokumentKilde">
    <vt:lpwstr/>
  </property>
  <property fmtid="{D5CDD505-2E9C-101B-9397-08002B2CF9AE}" pid="17" name="a129083fe24342ec93aa5a3174765023">
    <vt:lpwstr/>
  </property>
  <property fmtid="{D5CDD505-2E9C-101B-9397-08002B2CF9AE}" pid="18" name="Prosessprodukt2">
    <vt:lpwstr/>
  </property>
  <property fmtid="{D5CDD505-2E9C-101B-9397-08002B2CF9AE}" pid="19" name="Forvaltes av">
    <vt:lpwstr/>
  </property>
  <property fmtid="{D5CDD505-2E9C-101B-9397-08002B2CF9AE}" pid="20" name="Prosess vs Kap/Avd">
    <vt:lpwstr/>
  </property>
  <property fmtid="{D5CDD505-2E9C-101B-9397-08002B2CF9AE}" pid="21" name="i073c3b927504fd59a4ec975b296f7b6">
    <vt:lpwstr/>
  </property>
  <property fmtid="{D5CDD505-2E9C-101B-9397-08002B2CF9AE}" pid="22" name="kaf05da152644e81b28fa189f4e7845c">
    <vt:lpwstr>Mal|1530cd0e-8610-4599-8976-a9470d5a661b</vt:lpwstr>
  </property>
  <property fmtid="{D5CDD505-2E9C-101B-9397-08002B2CF9AE}" pid="23" name="nc30f51ef74a4b938a149e1e324027a1">
    <vt:lpwstr/>
  </property>
  <property fmtid="{D5CDD505-2E9C-101B-9397-08002B2CF9AE}" pid="24" name="Lokasjon">
    <vt:lpwstr/>
  </property>
  <property fmtid="{D5CDD505-2E9C-101B-9397-08002B2CF9AE}" pid="25" name="Fastsatt av">
    <vt:lpwstr>747</vt:lpwstr>
  </property>
  <property fmtid="{D5CDD505-2E9C-101B-9397-08002B2CF9AE}" pid="26" name="Siste versjon">
    <vt:lpwstr>2.00</vt:lpwstr>
  </property>
  <property fmtid="{D5CDD505-2E9C-101B-9397-08002B2CF9AE}" pid="27" name="Sist oppdatert">
    <vt:filetime>2024-10-23T22:00:00Z</vt:filetime>
  </property>
  <property fmtid="{D5CDD505-2E9C-101B-9397-08002B2CF9AE}" pid="28" name="Dokumentkode">
    <vt:lpwstr>FMA-LUF-MAL-442</vt:lpwstr>
  </property>
  <property fmtid="{D5CDD505-2E9C-101B-9397-08002B2CF9AE}" pid="29" name="Hjelpekolonne for editering">
    <vt:bool>false</vt:bool>
  </property>
  <property fmtid="{D5CDD505-2E9C-101B-9397-08002B2CF9AE}" pid="30" name="Ikrafttredelse">
    <vt:filetime>2023-09-04T22:00:00Z</vt:filetime>
  </property>
  <property fmtid="{D5CDD505-2E9C-101B-9397-08002B2CF9AE}" pid="31" name="Gjelder for">
    <vt:lpwstr>723</vt:lpwstr>
  </property>
  <property fmtid="{D5CDD505-2E9C-101B-9397-08002B2CF9AE}" pid="32" name="b8f9e4dc09834325aa5e53998b4721ec">
    <vt:lpwstr/>
  </property>
</Properties>
</file>